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0276B" w14:textId="061A8FD4" w:rsidR="0028635C" w:rsidRDefault="00986AB1" w:rsidP="000C1BF7">
      <w:pPr>
        <w:jc w:val="right"/>
      </w:pPr>
      <w:r>
        <w:t>PROJEKT</w:t>
      </w:r>
    </w:p>
    <w:p w14:paraId="3074EBE3" w14:textId="56327D58" w:rsidR="00D06E46" w:rsidRDefault="00E16E56" w:rsidP="00B96749">
      <w:pPr>
        <w:jc w:val="center"/>
      </w:pPr>
      <w:r w:rsidRPr="00692EF6">
        <w:t>UCHWAŁA N</w:t>
      </w:r>
      <w:r w:rsidR="002A0BFE">
        <w:t>R</w:t>
      </w:r>
      <w:r w:rsidR="0059791B">
        <w:t xml:space="preserve"> </w:t>
      </w:r>
    </w:p>
    <w:p w14:paraId="108A2255" w14:textId="77777777" w:rsidR="00E16E56" w:rsidRPr="00692EF6" w:rsidRDefault="002A0BFE" w:rsidP="00B96749">
      <w:pPr>
        <w:jc w:val="center"/>
      </w:pPr>
      <w:r>
        <w:t>RADY MIEJSKIEJ W CZEMPINIU</w:t>
      </w:r>
    </w:p>
    <w:p w14:paraId="1E53D991" w14:textId="50EE1552" w:rsidR="00595717" w:rsidRPr="00692EF6" w:rsidRDefault="00543291" w:rsidP="00245291">
      <w:pPr>
        <w:jc w:val="center"/>
      </w:pPr>
      <w:r>
        <w:t>z dnia</w:t>
      </w:r>
      <w:r w:rsidR="00E16E56" w:rsidRPr="00692EF6">
        <w:t xml:space="preserve"> </w:t>
      </w:r>
      <w:r w:rsidR="00A55BE0">
        <w:t>26 października</w:t>
      </w:r>
      <w:r w:rsidR="00AA188C">
        <w:t xml:space="preserve"> 20</w:t>
      </w:r>
      <w:r w:rsidR="00AF0F59">
        <w:t>20</w:t>
      </w:r>
      <w:r w:rsidR="00AA188C">
        <w:t>r</w:t>
      </w:r>
      <w:r w:rsidR="00011031" w:rsidRPr="00692EF6">
        <w:t>.</w:t>
      </w:r>
      <w:r w:rsidR="00595717" w:rsidRPr="00692EF6">
        <w:t xml:space="preserve"> </w:t>
      </w:r>
    </w:p>
    <w:p w14:paraId="11CE5C7B" w14:textId="77777777" w:rsidR="00664D1E" w:rsidRPr="00692EF6" w:rsidRDefault="00664D1E"/>
    <w:p w14:paraId="34BE9521" w14:textId="77777777" w:rsidR="00D501C0" w:rsidRDefault="00F07A0B" w:rsidP="009A03F7">
      <w:r>
        <w:t xml:space="preserve">w sprawie: </w:t>
      </w:r>
      <w:r w:rsidR="009A03F7">
        <w:t xml:space="preserve">zmieniająca uchwałę w sprawie </w:t>
      </w:r>
      <w:r w:rsidR="00F90021">
        <w:t>uchwały budżetowej</w:t>
      </w:r>
      <w:r w:rsidR="00F90021" w:rsidRPr="00BE282B">
        <w:t xml:space="preserve"> gminy Czempiń na 20</w:t>
      </w:r>
      <w:r w:rsidR="00AF0F59">
        <w:t>20</w:t>
      </w:r>
      <w:r w:rsidR="00F90021" w:rsidRPr="00BE282B">
        <w:t xml:space="preserve"> rok</w:t>
      </w:r>
    </w:p>
    <w:p w14:paraId="0E6BE08B" w14:textId="77777777" w:rsidR="00664D1E" w:rsidRDefault="00664D1E"/>
    <w:p w14:paraId="077A2D43" w14:textId="1FF55343" w:rsidR="00EB6107" w:rsidRDefault="00EB6107" w:rsidP="00EB6107">
      <w:pPr>
        <w:ind w:firstLine="540"/>
        <w:jc w:val="both"/>
      </w:pPr>
      <w:r>
        <w:t xml:space="preserve">Na podstawie art. 18 ust. 2 pkt 4 ustawy z dnia 8 marca 1990r. o samorządzie gminnym </w:t>
      </w:r>
      <w:r w:rsidR="00F90021" w:rsidRPr="00C737A8">
        <w:t>(</w:t>
      </w:r>
      <w:r w:rsidR="007F7BBC" w:rsidRPr="00EB0B40">
        <w:t>Dz. U. z 20</w:t>
      </w:r>
      <w:r w:rsidR="00FB0C6E">
        <w:t>20</w:t>
      </w:r>
      <w:r w:rsidR="007F7BBC" w:rsidRPr="00EB0B40">
        <w:t xml:space="preserve">r. poz. </w:t>
      </w:r>
      <w:r w:rsidR="00FB0C6E">
        <w:t>713</w:t>
      </w:r>
      <w:r w:rsidR="00F90021" w:rsidRPr="00C737A8">
        <w:t>)</w:t>
      </w:r>
      <w:r w:rsidR="00F90021">
        <w:t xml:space="preserve"> </w:t>
      </w:r>
      <w:r>
        <w:t xml:space="preserve">oraz art. 211 i 212  ustawy z dnia 27 sierpnia 2009r. o finansach publicznych </w:t>
      </w:r>
      <w:r w:rsidR="00286745">
        <w:t>(Dz. U. z 201</w:t>
      </w:r>
      <w:r w:rsidR="00AF0F59">
        <w:t>9</w:t>
      </w:r>
      <w:r w:rsidR="00286745">
        <w:t xml:space="preserve">r., poz. </w:t>
      </w:r>
      <w:r w:rsidR="00AF0F59">
        <w:t>869</w:t>
      </w:r>
      <w:r w:rsidR="007F7BBC">
        <w:t xml:space="preserve"> z późn. zm.</w:t>
      </w:r>
      <w:r w:rsidR="00286745">
        <w:t xml:space="preserve">) </w:t>
      </w:r>
      <w:r w:rsidRPr="00B5425D">
        <w:t>Rada Miejska w Czempiniu uchwala, co następuje:</w:t>
      </w:r>
    </w:p>
    <w:p w14:paraId="75271A7C" w14:textId="77777777" w:rsidR="00B969C9" w:rsidRPr="00692EF6" w:rsidRDefault="00150CDB" w:rsidP="00A27D90">
      <w:pPr>
        <w:ind w:left="540" w:hanging="540"/>
      </w:pPr>
      <w:r w:rsidRPr="00692EF6">
        <w:t xml:space="preserve">      </w:t>
      </w:r>
    </w:p>
    <w:p w14:paraId="782FFB42" w14:textId="77777777" w:rsidR="00D501C0" w:rsidRPr="00C57EF8" w:rsidRDefault="00F8154F" w:rsidP="00895025">
      <w:pPr>
        <w:jc w:val="both"/>
      </w:pPr>
      <w:r w:rsidRPr="00692EF6">
        <w:t xml:space="preserve"> </w:t>
      </w:r>
      <w:r w:rsidR="0087639E" w:rsidRPr="00C57EF8">
        <w:rPr>
          <w:rFonts w:cs="Arial"/>
          <w:b/>
        </w:rPr>
        <w:t>§ 1</w:t>
      </w:r>
      <w:r w:rsidR="0087639E" w:rsidRPr="00C57EF8">
        <w:rPr>
          <w:b/>
        </w:rPr>
        <w:t>.</w:t>
      </w:r>
      <w:r w:rsidR="0087639E" w:rsidRPr="00C57EF8">
        <w:t xml:space="preserve"> W uchwale nr </w:t>
      </w:r>
      <w:r w:rsidR="00AF0F59">
        <w:t xml:space="preserve">XVII/120/19 </w:t>
      </w:r>
      <w:r w:rsidR="0087639E" w:rsidRPr="00C57EF8">
        <w:t xml:space="preserve">Rady Miejskiej w Czempiniu z dnia </w:t>
      </w:r>
      <w:r w:rsidR="00D06E46">
        <w:t>1</w:t>
      </w:r>
      <w:r w:rsidR="00AF0F59">
        <w:t>6</w:t>
      </w:r>
      <w:r w:rsidR="00895025" w:rsidRPr="00C57EF8">
        <w:t xml:space="preserve"> grudnia</w:t>
      </w:r>
      <w:r w:rsidR="00591939" w:rsidRPr="00C57EF8">
        <w:t xml:space="preserve"> 201</w:t>
      </w:r>
      <w:r w:rsidR="00AF0F59">
        <w:t>9</w:t>
      </w:r>
      <w:r w:rsidR="00591939" w:rsidRPr="00C57EF8">
        <w:t>r</w:t>
      </w:r>
      <w:r w:rsidR="0087639E" w:rsidRPr="00C57EF8">
        <w:t xml:space="preserve">. </w:t>
      </w:r>
      <w:r w:rsidR="00895025" w:rsidRPr="00C57EF8">
        <w:br/>
        <w:t xml:space="preserve">        </w:t>
      </w:r>
      <w:r w:rsidR="0087639E" w:rsidRPr="00C57EF8">
        <w:t xml:space="preserve">w </w:t>
      </w:r>
      <w:r w:rsidR="00895025" w:rsidRPr="00C57EF8">
        <w:t xml:space="preserve">sprawie </w:t>
      </w:r>
      <w:r w:rsidR="00F90021" w:rsidRPr="00C57EF8">
        <w:t xml:space="preserve">uchwały budżetowej </w:t>
      </w:r>
      <w:r w:rsidR="00A94473" w:rsidRPr="00C57EF8">
        <w:t>G</w:t>
      </w:r>
      <w:r w:rsidR="00F90021" w:rsidRPr="00C57EF8">
        <w:t>miny Czempiń na 20</w:t>
      </w:r>
      <w:r w:rsidR="00AF0F59">
        <w:t>20</w:t>
      </w:r>
      <w:r w:rsidR="00F90021" w:rsidRPr="00C57EF8">
        <w:t xml:space="preserve"> </w:t>
      </w:r>
      <w:r w:rsidR="0087639E" w:rsidRPr="00C57EF8">
        <w:t>rok wprowadza się następujące</w:t>
      </w:r>
      <w:r w:rsidR="00895025" w:rsidRPr="00C57EF8">
        <w:br/>
        <w:t xml:space="preserve">    </w:t>
      </w:r>
      <w:r w:rsidR="008E5746" w:rsidRPr="00C57EF8">
        <w:t xml:space="preserve"> </w:t>
      </w:r>
      <w:r w:rsidR="00895025" w:rsidRPr="00C57EF8">
        <w:t xml:space="preserve">    </w:t>
      </w:r>
      <w:r w:rsidR="0087639E" w:rsidRPr="00C57EF8">
        <w:t xml:space="preserve">zmiany: </w:t>
      </w:r>
    </w:p>
    <w:p w14:paraId="5BB22119" w14:textId="7EECEFDE" w:rsidR="006C7676" w:rsidRDefault="006C7676" w:rsidP="006C7676">
      <w:pPr>
        <w:ind w:left="540" w:hanging="540"/>
      </w:pPr>
      <w:r w:rsidRPr="00D3069D">
        <w:t xml:space="preserve">    </w:t>
      </w:r>
    </w:p>
    <w:p w14:paraId="3D66C530" w14:textId="77777777" w:rsidR="00762FDD" w:rsidRDefault="00762FDD" w:rsidP="000C1BF7">
      <w:pPr>
        <w:numPr>
          <w:ilvl w:val="0"/>
          <w:numId w:val="1"/>
        </w:numPr>
      </w:pPr>
      <w:r w:rsidRPr="00D01993">
        <w:rPr>
          <w:rFonts w:cs="Arial"/>
        </w:rPr>
        <w:t xml:space="preserve">§ </w:t>
      </w:r>
      <w:r>
        <w:rPr>
          <w:rFonts w:cs="Arial"/>
        </w:rPr>
        <w:t>1</w:t>
      </w:r>
      <w:r w:rsidRPr="00D01993">
        <w:t xml:space="preserve"> uchwały otrzymuje brzmienie:   </w:t>
      </w:r>
    </w:p>
    <w:p w14:paraId="2AA79E4D" w14:textId="77777777" w:rsidR="00762FDD" w:rsidRDefault="00762FDD" w:rsidP="00762FDD">
      <w:pPr>
        <w:ind w:left="480"/>
      </w:pPr>
    </w:p>
    <w:p w14:paraId="7B70BDF8" w14:textId="770F2F89" w:rsidR="00762FDD" w:rsidRPr="00D3069D" w:rsidRDefault="00762FDD" w:rsidP="00762FDD">
      <w:pPr>
        <w:ind w:left="540" w:hanging="540"/>
      </w:pPr>
      <w:r>
        <w:rPr>
          <w:b/>
          <w:bCs/>
        </w:rPr>
        <w:tab/>
        <w:t>„</w:t>
      </w:r>
      <w:r w:rsidRPr="00D3069D">
        <w:rPr>
          <w:b/>
          <w:bCs/>
        </w:rPr>
        <w:t xml:space="preserve">§ 1.1. </w:t>
      </w:r>
      <w:r w:rsidRPr="00D3069D">
        <w:t>Ustala się dochody budżetu gminy na rok 20</w:t>
      </w:r>
      <w:r>
        <w:t>20</w:t>
      </w:r>
      <w:r w:rsidRPr="00D3069D">
        <w:t xml:space="preserve"> w wysokości </w:t>
      </w:r>
      <w:r w:rsidR="00986AB1">
        <w:t>69.370.425,85</w:t>
      </w:r>
      <w:r w:rsidRPr="00D3069D">
        <w:t xml:space="preserve"> zł, z tego:</w:t>
      </w:r>
    </w:p>
    <w:p w14:paraId="2F34D6AB" w14:textId="29E330DD" w:rsidR="00762FDD" w:rsidRPr="00D3069D" w:rsidRDefault="00762FDD" w:rsidP="00762FDD">
      <w:pPr>
        <w:ind w:left="540" w:hanging="540"/>
        <w:rPr>
          <w:bCs/>
        </w:rPr>
      </w:pPr>
      <w:r w:rsidRPr="00D3069D">
        <w:rPr>
          <w:b/>
          <w:bCs/>
        </w:rPr>
        <w:t xml:space="preserve"> </w:t>
      </w:r>
      <w:r w:rsidRPr="00D3069D">
        <w:rPr>
          <w:b/>
          <w:bCs/>
        </w:rPr>
        <w:tab/>
        <w:t xml:space="preserve">- </w:t>
      </w:r>
      <w:r w:rsidRPr="00D3069D">
        <w:rPr>
          <w:bCs/>
        </w:rPr>
        <w:t xml:space="preserve">dochody bieżące  w kwocie    </w:t>
      </w:r>
      <w:r w:rsidR="00986AB1">
        <w:rPr>
          <w:bCs/>
        </w:rPr>
        <w:t>53.011.855,49</w:t>
      </w:r>
      <w:r w:rsidRPr="00D3069D">
        <w:rPr>
          <w:bCs/>
        </w:rPr>
        <w:t xml:space="preserve"> zł</w:t>
      </w:r>
    </w:p>
    <w:p w14:paraId="191C3677" w14:textId="0401B36A" w:rsidR="00762FDD" w:rsidRPr="00D3069D" w:rsidRDefault="00762FDD" w:rsidP="00762FDD">
      <w:pPr>
        <w:ind w:left="540" w:hanging="540"/>
      </w:pPr>
      <w:r w:rsidRPr="00D3069D">
        <w:rPr>
          <w:b/>
          <w:bCs/>
        </w:rPr>
        <w:t xml:space="preserve"> </w:t>
      </w:r>
      <w:r w:rsidRPr="00D3069D">
        <w:rPr>
          <w:b/>
          <w:bCs/>
        </w:rPr>
        <w:tab/>
        <w:t xml:space="preserve">- </w:t>
      </w:r>
      <w:r w:rsidRPr="00D3069D">
        <w:rPr>
          <w:bCs/>
        </w:rPr>
        <w:t xml:space="preserve">dochody majątkowe w kwocie  </w:t>
      </w:r>
      <w:r w:rsidR="00986AB1">
        <w:rPr>
          <w:bCs/>
        </w:rPr>
        <w:t>16.358.540,36</w:t>
      </w:r>
      <w:r>
        <w:rPr>
          <w:bCs/>
        </w:rPr>
        <w:t xml:space="preserve"> </w:t>
      </w:r>
      <w:r w:rsidRPr="00D3069D">
        <w:rPr>
          <w:bCs/>
        </w:rPr>
        <w:t>zł</w:t>
      </w:r>
    </w:p>
    <w:p w14:paraId="6A622CA0" w14:textId="77777777" w:rsidR="00762FDD" w:rsidRPr="00D3069D" w:rsidRDefault="00762FDD" w:rsidP="00762FDD">
      <w:pPr>
        <w:ind w:left="540" w:hanging="540"/>
      </w:pPr>
      <w:r w:rsidRPr="00D3069D">
        <w:tab/>
        <w:t xml:space="preserve">   - z</w:t>
      </w:r>
      <w:r w:rsidRPr="00D3069D">
        <w:rPr>
          <w:bCs/>
        </w:rPr>
        <w:t>g</w:t>
      </w:r>
      <w:r w:rsidRPr="00D3069D">
        <w:t>odnie z załącznikiem nr 1</w:t>
      </w:r>
      <w:r>
        <w:t>.</w:t>
      </w:r>
    </w:p>
    <w:p w14:paraId="5356D535" w14:textId="77777777" w:rsidR="00762FDD" w:rsidRPr="00D3069D" w:rsidRDefault="00762FDD" w:rsidP="00762FDD">
      <w:pPr>
        <w:ind w:left="540" w:hanging="540"/>
      </w:pPr>
      <w:r w:rsidRPr="00D3069D">
        <w:t xml:space="preserve">      </w:t>
      </w:r>
    </w:p>
    <w:p w14:paraId="453E3F59" w14:textId="77777777" w:rsidR="00762FDD" w:rsidRPr="00D3069D" w:rsidRDefault="00762FDD" w:rsidP="00762FDD">
      <w:pPr>
        <w:ind w:left="540" w:hanging="540"/>
        <w:jc w:val="both"/>
      </w:pPr>
      <w:r w:rsidRPr="00D3069D">
        <w:rPr>
          <w:b/>
        </w:rPr>
        <w:t>2.</w:t>
      </w:r>
      <w:r w:rsidRPr="00D3069D">
        <w:t xml:space="preserve"> Dochody, o których mowa w ust.1, obejmują:</w:t>
      </w:r>
    </w:p>
    <w:p w14:paraId="00112528" w14:textId="55C5C9B8" w:rsidR="00762FDD" w:rsidRPr="00D3069D" w:rsidRDefault="00762FDD" w:rsidP="000C1BF7">
      <w:pPr>
        <w:numPr>
          <w:ilvl w:val="0"/>
          <w:numId w:val="2"/>
        </w:numPr>
        <w:jc w:val="both"/>
      </w:pPr>
      <w:r w:rsidRPr="00D3069D">
        <w:t xml:space="preserve">dochody własne   </w:t>
      </w:r>
      <w:r w:rsidR="00986AB1">
        <w:t>21.566.450,75</w:t>
      </w:r>
      <w:r w:rsidRPr="00D3069D">
        <w:t xml:space="preserve"> zł</w:t>
      </w:r>
    </w:p>
    <w:p w14:paraId="2CCB319F" w14:textId="0AD9E045" w:rsidR="00762FDD" w:rsidRPr="00D3069D" w:rsidRDefault="00762FDD" w:rsidP="000C1BF7">
      <w:pPr>
        <w:numPr>
          <w:ilvl w:val="0"/>
          <w:numId w:val="2"/>
        </w:numPr>
        <w:jc w:val="both"/>
      </w:pPr>
      <w:r w:rsidRPr="00D3069D">
        <w:t xml:space="preserve">subwencje            </w:t>
      </w:r>
      <w:r w:rsidR="00494227">
        <w:t>11.982.393,00</w:t>
      </w:r>
      <w:r w:rsidRPr="00D3069D">
        <w:t xml:space="preserve"> zł</w:t>
      </w:r>
    </w:p>
    <w:p w14:paraId="0A3B5C2F" w14:textId="29CDE744" w:rsidR="00762FDD" w:rsidRPr="00D3069D" w:rsidRDefault="00762FDD" w:rsidP="000C1BF7">
      <w:pPr>
        <w:numPr>
          <w:ilvl w:val="0"/>
          <w:numId w:val="2"/>
        </w:numPr>
        <w:jc w:val="both"/>
      </w:pPr>
      <w:r w:rsidRPr="00D3069D">
        <w:t xml:space="preserve">dotacje                 </w:t>
      </w:r>
      <w:r w:rsidR="00986AB1">
        <w:t>35.821.582,10</w:t>
      </w:r>
      <w:r w:rsidRPr="00D3069D">
        <w:t xml:space="preserve"> zł,</w:t>
      </w:r>
    </w:p>
    <w:p w14:paraId="224C39C3" w14:textId="53B0F03B" w:rsidR="00762FDD" w:rsidRPr="00D3069D" w:rsidRDefault="00762FDD" w:rsidP="000C1BF7">
      <w:pPr>
        <w:numPr>
          <w:ilvl w:val="1"/>
          <w:numId w:val="2"/>
        </w:numPr>
        <w:jc w:val="both"/>
      </w:pPr>
      <w:r w:rsidRPr="00D3069D">
        <w:t xml:space="preserve">w tym dotacje w ramach programów finansowanych z udziałem środków europejskich </w:t>
      </w:r>
      <w:r w:rsidR="000C1BF7">
        <w:t>15.183.657,89</w:t>
      </w:r>
      <w:r w:rsidRPr="00D3069D">
        <w:t xml:space="preserve"> zł.</w:t>
      </w:r>
      <w:r>
        <w:t>”</w:t>
      </w:r>
    </w:p>
    <w:p w14:paraId="6150BAA4" w14:textId="77777777" w:rsidR="00762FDD" w:rsidRDefault="00762FDD" w:rsidP="00762FDD">
      <w:pPr>
        <w:ind w:left="360"/>
        <w:jc w:val="both"/>
      </w:pPr>
    </w:p>
    <w:p w14:paraId="71150662" w14:textId="77777777" w:rsidR="00762FDD" w:rsidRDefault="00762FDD" w:rsidP="00762FDD">
      <w:r>
        <w:t xml:space="preserve">  - zgodnie z załącznikiem nr 1 do niniejszej uchwały;</w:t>
      </w:r>
    </w:p>
    <w:p w14:paraId="62BB1022" w14:textId="77777777" w:rsidR="00762FDD" w:rsidRPr="00D3069D" w:rsidRDefault="00762FDD" w:rsidP="006C7676">
      <w:pPr>
        <w:ind w:left="540" w:hanging="540"/>
      </w:pPr>
    </w:p>
    <w:p w14:paraId="4AF7C998" w14:textId="77777777" w:rsidR="00B277B4" w:rsidRPr="00D01993" w:rsidRDefault="00B277B4" w:rsidP="000C1BF7">
      <w:pPr>
        <w:numPr>
          <w:ilvl w:val="0"/>
          <w:numId w:val="1"/>
        </w:numPr>
      </w:pPr>
      <w:r w:rsidRPr="00D01993">
        <w:rPr>
          <w:rFonts w:cs="Arial"/>
        </w:rPr>
        <w:t>§ 2</w:t>
      </w:r>
      <w:r w:rsidRPr="00D01993">
        <w:t xml:space="preserve"> uchwały otrzymuje brzmienie:   </w:t>
      </w:r>
    </w:p>
    <w:p w14:paraId="1EFD9846" w14:textId="77777777" w:rsidR="00866EC3" w:rsidRDefault="00866EC3" w:rsidP="00866EC3">
      <w:pPr>
        <w:ind w:left="480"/>
      </w:pPr>
    </w:p>
    <w:p w14:paraId="01C776EC" w14:textId="675EC227" w:rsidR="006C7676" w:rsidRPr="00606B1B" w:rsidRDefault="00866EC3" w:rsidP="006C7676">
      <w:pPr>
        <w:jc w:val="both"/>
      </w:pPr>
      <w:r>
        <w:rPr>
          <w:b/>
          <w:bCs/>
        </w:rPr>
        <w:t xml:space="preserve"> </w:t>
      </w:r>
      <w:r w:rsidR="00036EC2">
        <w:rPr>
          <w:b/>
          <w:bCs/>
        </w:rPr>
        <w:t>„</w:t>
      </w:r>
      <w:r w:rsidR="006C7676" w:rsidRPr="00606B1B">
        <w:rPr>
          <w:b/>
          <w:bCs/>
        </w:rPr>
        <w:t>§ 2.1.</w:t>
      </w:r>
      <w:r w:rsidR="006C7676" w:rsidRPr="00606B1B">
        <w:rPr>
          <w:bCs/>
        </w:rPr>
        <w:t>U</w:t>
      </w:r>
      <w:r w:rsidR="006C7676" w:rsidRPr="00606B1B">
        <w:t>stala się wydatki  budżetu gminy na 20</w:t>
      </w:r>
      <w:r w:rsidR="006C7676">
        <w:t>20</w:t>
      </w:r>
      <w:r w:rsidR="006C7676" w:rsidRPr="00606B1B">
        <w:t xml:space="preserve"> rok w wysokości  </w:t>
      </w:r>
      <w:r w:rsidR="00986AB1">
        <w:t>70.670.144,40</w:t>
      </w:r>
      <w:r w:rsidR="006C7676" w:rsidRPr="00606B1B">
        <w:t xml:space="preserve"> zł,   </w:t>
      </w:r>
    </w:p>
    <w:p w14:paraId="5C29E5C5" w14:textId="77777777" w:rsidR="006C7676" w:rsidRPr="00606B1B" w:rsidRDefault="006C7676" w:rsidP="006C7676">
      <w:pPr>
        <w:jc w:val="both"/>
      </w:pPr>
      <w:r>
        <w:t xml:space="preserve"> </w:t>
      </w:r>
      <w:r w:rsidRPr="00606B1B">
        <w:t xml:space="preserve">     - zgodnie z załącznikiem nr 2.</w:t>
      </w:r>
    </w:p>
    <w:p w14:paraId="4E608C96" w14:textId="77777777" w:rsidR="006C7676" w:rsidRPr="00606B1B" w:rsidRDefault="006C7676" w:rsidP="006C7676">
      <w:pPr>
        <w:jc w:val="both"/>
      </w:pPr>
      <w:r w:rsidRPr="00606B1B">
        <w:t xml:space="preserve">      </w:t>
      </w:r>
      <w:r w:rsidRPr="00606B1B">
        <w:rPr>
          <w:b/>
        </w:rPr>
        <w:t>2.</w:t>
      </w:r>
      <w:r w:rsidRPr="00606B1B">
        <w:t>Wydatki, o których mowa w ust.1, obejmują:</w:t>
      </w:r>
    </w:p>
    <w:p w14:paraId="68FE350D" w14:textId="26993FF7" w:rsidR="006C7676" w:rsidRPr="00366BAC" w:rsidRDefault="006C7676" w:rsidP="006C7676">
      <w:pPr>
        <w:jc w:val="both"/>
      </w:pPr>
      <w:r w:rsidRPr="00606B1B">
        <w:t xml:space="preserve">          </w:t>
      </w:r>
      <w:r w:rsidRPr="00366BAC">
        <w:t xml:space="preserve">1) wydatki bieżące w wysokości  </w:t>
      </w:r>
      <w:r w:rsidR="00986AB1">
        <w:t>50.344.420,14</w:t>
      </w:r>
      <w:r w:rsidRPr="00366BAC">
        <w:t xml:space="preserve"> zł, w tym na:  </w:t>
      </w:r>
    </w:p>
    <w:p w14:paraId="7B461666" w14:textId="784A6ACF" w:rsidR="006C7676" w:rsidRPr="00CF6BD0" w:rsidRDefault="006C7676" w:rsidP="006C7676">
      <w:pPr>
        <w:jc w:val="both"/>
      </w:pPr>
      <w:r w:rsidRPr="00366BAC">
        <w:t xml:space="preserve">              </w:t>
      </w:r>
      <w:r w:rsidRPr="00CF6BD0">
        <w:t xml:space="preserve">a) wynagrodzenia i pochodne od wynagrodzeń                                   </w:t>
      </w:r>
      <w:r w:rsidR="00986AB1">
        <w:t>17.</w:t>
      </w:r>
      <w:r w:rsidR="0042535D">
        <w:t>160.503</w:t>
      </w:r>
      <w:r w:rsidR="00986AB1">
        <w:t>,96</w:t>
      </w:r>
      <w:r w:rsidRPr="00CF6BD0">
        <w:t xml:space="preserve"> zł</w:t>
      </w:r>
    </w:p>
    <w:p w14:paraId="4AD64FB9" w14:textId="43741721" w:rsidR="006C7676" w:rsidRPr="00CF6BD0" w:rsidRDefault="006C7676" w:rsidP="006C7676">
      <w:pPr>
        <w:jc w:val="both"/>
      </w:pPr>
      <w:r w:rsidRPr="00CF6BD0">
        <w:tab/>
        <w:t xml:space="preserve">  b) świadczenia na rzecz osób fizycznych                                             </w:t>
      </w:r>
      <w:r w:rsidR="00986AB1">
        <w:t>19.</w:t>
      </w:r>
      <w:r w:rsidR="0042535D">
        <w:t>288.100</w:t>
      </w:r>
      <w:r w:rsidR="00986AB1">
        <w:t>,18</w:t>
      </w:r>
      <w:r w:rsidRPr="00CF6BD0">
        <w:t xml:space="preserve"> zł</w:t>
      </w:r>
    </w:p>
    <w:p w14:paraId="1ABD520A" w14:textId="31A3C278" w:rsidR="006C7676" w:rsidRPr="00CF6BD0" w:rsidRDefault="006C7676" w:rsidP="006C7676">
      <w:pPr>
        <w:jc w:val="both"/>
      </w:pPr>
      <w:r w:rsidRPr="00CF6BD0">
        <w:t xml:space="preserve">              c) dotacje                                                                                                </w:t>
      </w:r>
      <w:r w:rsidR="00D32A60">
        <w:t>2.</w:t>
      </w:r>
      <w:r w:rsidR="00986AB1">
        <w:t>05</w:t>
      </w:r>
      <w:r w:rsidR="00D32A60">
        <w:t>1.604,80</w:t>
      </w:r>
      <w:r w:rsidRPr="00CF6BD0">
        <w:t xml:space="preserve"> zł</w:t>
      </w:r>
    </w:p>
    <w:p w14:paraId="6C00F756" w14:textId="77777777" w:rsidR="006C7676" w:rsidRPr="00CF6BD0" w:rsidRDefault="006C7676" w:rsidP="006C7676">
      <w:pPr>
        <w:jc w:val="both"/>
      </w:pPr>
      <w:r w:rsidRPr="00CF6BD0">
        <w:t xml:space="preserve">                  w tym: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671"/>
        <w:gridCol w:w="1554"/>
      </w:tblGrid>
      <w:tr w:rsidR="006C7676" w:rsidRPr="00CF6BD0" w14:paraId="2812CD7B" w14:textId="77777777" w:rsidTr="00861BB3">
        <w:trPr>
          <w:trHeight w:val="349"/>
        </w:trPr>
        <w:tc>
          <w:tcPr>
            <w:tcW w:w="6671" w:type="dxa"/>
            <w:shd w:val="clear" w:color="auto" w:fill="auto"/>
          </w:tcPr>
          <w:p w14:paraId="7C1D96CC" w14:textId="77777777" w:rsidR="006C7676" w:rsidRPr="00CF6BD0" w:rsidRDefault="006C7676" w:rsidP="00933CEB">
            <w:pPr>
              <w:jc w:val="both"/>
            </w:pPr>
            <w:r w:rsidRPr="00CF6BD0">
              <w:t>- podmiotowe dla instytucji kultury</w:t>
            </w:r>
          </w:p>
        </w:tc>
        <w:tc>
          <w:tcPr>
            <w:tcW w:w="1554" w:type="dxa"/>
            <w:shd w:val="clear" w:color="auto" w:fill="auto"/>
          </w:tcPr>
          <w:p w14:paraId="162F1A5B" w14:textId="11C96718" w:rsidR="006C7676" w:rsidRPr="00CF6BD0" w:rsidRDefault="00986AB1" w:rsidP="00933CEB">
            <w:pPr>
              <w:jc w:val="right"/>
            </w:pPr>
            <w:r>
              <w:t>86</w:t>
            </w:r>
            <w:r w:rsidR="006C7676">
              <w:t>4.500</w:t>
            </w:r>
            <w:r w:rsidR="006C7676" w:rsidRPr="00CF6BD0">
              <w:t>,00 zł</w:t>
            </w:r>
          </w:p>
        </w:tc>
      </w:tr>
      <w:tr w:rsidR="006C7676" w:rsidRPr="00CF6BD0" w14:paraId="59CDDBBB" w14:textId="77777777" w:rsidTr="00861BB3">
        <w:trPr>
          <w:trHeight w:val="426"/>
        </w:trPr>
        <w:tc>
          <w:tcPr>
            <w:tcW w:w="6671" w:type="dxa"/>
            <w:shd w:val="clear" w:color="auto" w:fill="auto"/>
          </w:tcPr>
          <w:p w14:paraId="7461B8E7" w14:textId="77777777" w:rsidR="006C7676" w:rsidRPr="00CF6BD0" w:rsidRDefault="006C7676" w:rsidP="00933CEB">
            <w:pPr>
              <w:jc w:val="both"/>
            </w:pPr>
            <w:r>
              <w:t xml:space="preserve">- podmiotowe dla jednostek spoza sektora fin. publicznych                         </w:t>
            </w:r>
            <w:r w:rsidRPr="00CF6BD0">
              <w:t xml:space="preserve">                                       </w:t>
            </w:r>
          </w:p>
        </w:tc>
        <w:tc>
          <w:tcPr>
            <w:tcW w:w="1554" w:type="dxa"/>
            <w:shd w:val="clear" w:color="auto" w:fill="auto"/>
          </w:tcPr>
          <w:p w14:paraId="63FF7239" w14:textId="6043BD55" w:rsidR="006C7676" w:rsidRPr="00CF6BD0" w:rsidRDefault="00944BD8" w:rsidP="00933CEB">
            <w:pPr>
              <w:jc w:val="right"/>
            </w:pPr>
            <w:r>
              <w:t>33.600</w:t>
            </w:r>
            <w:r w:rsidR="006C7676">
              <w:t>,00 zł</w:t>
            </w:r>
          </w:p>
        </w:tc>
      </w:tr>
      <w:tr w:rsidR="006C7676" w:rsidRPr="00CF6BD0" w14:paraId="726AC805" w14:textId="77777777" w:rsidTr="00861BB3">
        <w:trPr>
          <w:trHeight w:val="424"/>
        </w:trPr>
        <w:tc>
          <w:tcPr>
            <w:tcW w:w="6671" w:type="dxa"/>
            <w:shd w:val="clear" w:color="auto" w:fill="auto"/>
          </w:tcPr>
          <w:p w14:paraId="49738BC5" w14:textId="77777777" w:rsidR="006C7676" w:rsidRPr="00CF6BD0" w:rsidRDefault="006C7676" w:rsidP="00933CEB">
            <w:pPr>
              <w:jc w:val="both"/>
            </w:pPr>
            <w:r w:rsidRPr="00CF6BD0">
              <w:t xml:space="preserve">- dla stowarzyszeń                                                                    </w:t>
            </w:r>
          </w:p>
        </w:tc>
        <w:tc>
          <w:tcPr>
            <w:tcW w:w="1554" w:type="dxa"/>
            <w:shd w:val="clear" w:color="auto" w:fill="auto"/>
          </w:tcPr>
          <w:p w14:paraId="70C5E18D" w14:textId="22BECF8A" w:rsidR="006C7676" w:rsidRPr="00CF6BD0" w:rsidRDefault="00D32A60" w:rsidP="00933CEB">
            <w:pPr>
              <w:jc w:val="right"/>
            </w:pPr>
            <w:r>
              <w:t>281.900,00</w:t>
            </w:r>
            <w:r w:rsidR="006C7676" w:rsidRPr="00CF6BD0">
              <w:t xml:space="preserve"> zł</w:t>
            </w:r>
          </w:p>
        </w:tc>
      </w:tr>
      <w:tr w:rsidR="006C7676" w:rsidRPr="00CF6BD0" w14:paraId="25C0EEF9" w14:textId="77777777" w:rsidTr="00861BB3">
        <w:trPr>
          <w:trHeight w:val="429"/>
        </w:trPr>
        <w:tc>
          <w:tcPr>
            <w:tcW w:w="6671" w:type="dxa"/>
            <w:shd w:val="clear" w:color="auto" w:fill="auto"/>
          </w:tcPr>
          <w:p w14:paraId="058853F1" w14:textId="77777777" w:rsidR="006C7676" w:rsidRPr="00CF6BD0" w:rsidRDefault="006C7676" w:rsidP="00933CEB">
            <w:pPr>
              <w:jc w:val="both"/>
            </w:pPr>
            <w:r w:rsidRPr="00CF6BD0">
              <w:t>- dla spółki wodnej</w:t>
            </w:r>
          </w:p>
        </w:tc>
        <w:tc>
          <w:tcPr>
            <w:tcW w:w="1554" w:type="dxa"/>
            <w:shd w:val="clear" w:color="auto" w:fill="auto"/>
          </w:tcPr>
          <w:p w14:paraId="5A08FC39" w14:textId="77777777" w:rsidR="006C7676" w:rsidRPr="00CF6BD0" w:rsidRDefault="006C7676" w:rsidP="00933CEB">
            <w:pPr>
              <w:jc w:val="right"/>
            </w:pPr>
            <w:r w:rsidRPr="00CF6BD0">
              <w:t>20.000,00 zł</w:t>
            </w:r>
          </w:p>
        </w:tc>
      </w:tr>
      <w:tr w:rsidR="006C7676" w:rsidRPr="00CF6BD0" w14:paraId="5D00BA13" w14:textId="77777777" w:rsidTr="00861BB3">
        <w:trPr>
          <w:trHeight w:val="435"/>
        </w:trPr>
        <w:tc>
          <w:tcPr>
            <w:tcW w:w="6671" w:type="dxa"/>
            <w:shd w:val="clear" w:color="auto" w:fill="auto"/>
          </w:tcPr>
          <w:p w14:paraId="759C9F3E" w14:textId="77777777" w:rsidR="006C7676" w:rsidRPr="00CF6BD0" w:rsidRDefault="006C7676" w:rsidP="00933CEB">
            <w:pPr>
              <w:jc w:val="both"/>
            </w:pPr>
            <w:r w:rsidRPr="00CF6BD0">
              <w:t>- przekazane gminie na zadania bieżące</w:t>
            </w:r>
          </w:p>
        </w:tc>
        <w:tc>
          <w:tcPr>
            <w:tcW w:w="1554" w:type="dxa"/>
            <w:shd w:val="clear" w:color="auto" w:fill="auto"/>
          </w:tcPr>
          <w:p w14:paraId="14961718" w14:textId="2DF5926C" w:rsidR="006C7676" w:rsidRPr="00CF6BD0" w:rsidRDefault="007B7F70" w:rsidP="00933CEB">
            <w:pPr>
              <w:jc w:val="right"/>
            </w:pPr>
            <w:r>
              <w:t>5</w:t>
            </w:r>
            <w:r w:rsidR="004E7CD4">
              <w:t>7</w:t>
            </w:r>
            <w:r w:rsidR="006C7676">
              <w:t>.400</w:t>
            </w:r>
            <w:r w:rsidR="006C7676" w:rsidRPr="00CF6BD0">
              <w:t>,00 zł</w:t>
            </w:r>
          </w:p>
        </w:tc>
      </w:tr>
      <w:tr w:rsidR="006C7676" w:rsidRPr="00CF6BD0" w14:paraId="0F2482C1" w14:textId="77777777" w:rsidTr="00861BB3">
        <w:trPr>
          <w:trHeight w:val="420"/>
        </w:trPr>
        <w:tc>
          <w:tcPr>
            <w:tcW w:w="6671" w:type="dxa"/>
            <w:shd w:val="clear" w:color="auto" w:fill="auto"/>
          </w:tcPr>
          <w:p w14:paraId="7FEF5A3E" w14:textId="77777777" w:rsidR="006C7676" w:rsidRPr="00CF6BD0" w:rsidRDefault="006C7676" w:rsidP="00933CEB">
            <w:pPr>
              <w:jc w:val="both"/>
            </w:pPr>
            <w:r w:rsidRPr="00CF6BD0">
              <w:t xml:space="preserve">- dla niepublicznej jednostki systemu oświaty                         </w:t>
            </w:r>
          </w:p>
        </w:tc>
        <w:tc>
          <w:tcPr>
            <w:tcW w:w="1554" w:type="dxa"/>
            <w:shd w:val="clear" w:color="auto" w:fill="auto"/>
          </w:tcPr>
          <w:p w14:paraId="1C65F995" w14:textId="3510E9EF" w:rsidR="006C7676" w:rsidRPr="00CF6BD0" w:rsidRDefault="00944BD8" w:rsidP="00933CEB">
            <w:pPr>
              <w:jc w:val="right"/>
            </w:pPr>
            <w:r>
              <w:t>670</w:t>
            </w:r>
            <w:r w:rsidR="006C7676" w:rsidRPr="00CF6BD0">
              <w:t>.000,00 zł</w:t>
            </w:r>
          </w:p>
        </w:tc>
      </w:tr>
      <w:tr w:rsidR="006C7676" w:rsidRPr="00CF6BD0" w14:paraId="33A562A6" w14:textId="77777777" w:rsidTr="00861BB3">
        <w:trPr>
          <w:trHeight w:val="675"/>
        </w:trPr>
        <w:tc>
          <w:tcPr>
            <w:tcW w:w="6671" w:type="dxa"/>
            <w:shd w:val="clear" w:color="auto" w:fill="auto"/>
          </w:tcPr>
          <w:p w14:paraId="06B8CD61" w14:textId="77777777" w:rsidR="006C7676" w:rsidRPr="00CF6BD0" w:rsidRDefault="006C7676" w:rsidP="00933CEB">
            <w:pPr>
              <w:jc w:val="both"/>
            </w:pPr>
            <w:r w:rsidRPr="00CF6BD0">
              <w:lastRenderedPageBreak/>
              <w:t xml:space="preserve">- dla jednostek spoza sekt. fin. publicznych na </w:t>
            </w:r>
            <w:proofErr w:type="spellStart"/>
            <w:r w:rsidRPr="00CF6BD0">
              <w:t>dof</w:t>
            </w:r>
            <w:proofErr w:type="spellEnd"/>
            <w:r w:rsidRPr="00CF6BD0">
              <w:t xml:space="preserve">. prac </w:t>
            </w:r>
          </w:p>
          <w:p w14:paraId="7AABBC9B" w14:textId="77777777" w:rsidR="006C7676" w:rsidRPr="00CF6BD0" w:rsidRDefault="006C7676" w:rsidP="00933CEB">
            <w:pPr>
              <w:jc w:val="both"/>
            </w:pPr>
            <w:r w:rsidRPr="00CF6BD0">
              <w:t xml:space="preserve">   remontowych i konserwatorskich obiektów zabytkowych           </w:t>
            </w:r>
          </w:p>
        </w:tc>
        <w:tc>
          <w:tcPr>
            <w:tcW w:w="1554" w:type="dxa"/>
            <w:shd w:val="clear" w:color="auto" w:fill="auto"/>
          </w:tcPr>
          <w:p w14:paraId="296F7342" w14:textId="77777777" w:rsidR="006C7676" w:rsidRPr="00CF6BD0" w:rsidRDefault="006C7676" w:rsidP="00933CEB">
            <w:pPr>
              <w:jc w:val="right"/>
            </w:pPr>
            <w:r>
              <w:t>20</w:t>
            </w:r>
            <w:r w:rsidRPr="00CF6BD0">
              <w:t>.000,00 zł</w:t>
            </w:r>
          </w:p>
        </w:tc>
      </w:tr>
      <w:tr w:rsidR="006C7676" w:rsidRPr="00CF6BD0" w14:paraId="0C803F4D" w14:textId="77777777" w:rsidTr="00861BB3">
        <w:trPr>
          <w:trHeight w:val="429"/>
        </w:trPr>
        <w:tc>
          <w:tcPr>
            <w:tcW w:w="6671" w:type="dxa"/>
            <w:shd w:val="clear" w:color="auto" w:fill="auto"/>
          </w:tcPr>
          <w:p w14:paraId="6AC65291" w14:textId="77777777" w:rsidR="006C7676" w:rsidRPr="00CF6BD0" w:rsidRDefault="006C7676" w:rsidP="00933CEB">
            <w:pPr>
              <w:jc w:val="both"/>
            </w:pPr>
            <w:r>
              <w:t>- wpłata na rzecz związku międzygminnego</w:t>
            </w:r>
          </w:p>
        </w:tc>
        <w:tc>
          <w:tcPr>
            <w:tcW w:w="1554" w:type="dxa"/>
            <w:shd w:val="clear" w:color="auto" w:fill="auto"/>
          </w:tcPr>
          <w:p w14:paraId="555A83D4" w14:textId="77777777" w:rsidR="006C7676" w:rsidRPr="00CF6BD0" w:rsidRDefault="006C7676" w:rsidP="00933CEB">
            <w:pPr>
              <w:jc w:val="right"/>
            </w:pPr>
            <w:r>
              <w:t>25.000,00 zł</w:t>
            </w:r>
          </w:p>
        </w:tc>
      </w:tr>
      <w:tr w:rsidR="006C7676" w:rsidRPr="00CF6BD0" w14:paraId="05D1DA6E" w14:textId="77777777" w:rsidTr="00861BB3">
        <w:tc>
          <w:tcPr>
            <w:tcW w:w="6671" w:type="dxa"/>
            <w:shd w:val="clear" w:color="auto" w:fill="auto"/>
          </w:tcPr>
          <w:p w14:paraId="2F0913F0" w14:textId="77777777" w:rsidR="006C7676" w:rsidRDefault="006C7676" w:rsidP="00933CEB">
            <w:pPr>
              <w:jc w:val="both"/>
            </w:pPr>
            <w:r>
              <w:t>- na pomoc finansową dla innych jednostek samorządu terytorialnego</w:t>
            </w:r>
          </w:p>
        </w:tc>
        <w:tc>
          <w:tcPr>
            <w:tcW w:w="1554" w:type="dxa"/>
            <w:shd w:val="clear" w:color="auto" w:fill="auto"/>
          </w:tcPr>
          <w:p w14:paraId="0A4EA30D" w14:textId="1452142A" w:rsidR="006C7676" w:rsidRDefault="007B7F70" w:rsidP="00933CEB">
            <w:pPr>
              <w:jc w:val="right"/>
            </w:pPr>
            <w:r>
              <w:t>7</w:t>
            </w:r>
            <w:r w:rsidR="00494227">
              <w:t>9.204,80</w:t>
            </w:r>
            <w:r w:rsidR="006C7676">
              <w:t xml:space="preserve"> zł</w:t>
            </w:r>
          </w:p>
        </w:tc>
      </w:tr>
    </w:tbl>
    <w:p w14:paraId="634A49C1" w14:textId="77777777" w:rsidR="006C7676" w:rsidRDefault="006C7676" w:rsidP="006C7676">
      <w:pPr>
        <w:jc w:val="both"/>
      </w:pPr>
      <w:r w:rsidRPr="00CF6BD0">
        <w:t xml:space="preserve">              </w:t>
      </w:r>
    </w:p>
    <w:p w14:paraId="33FC658E" w14:textId="7EE7F6F2" w:rsidR="006C7676" w:rsidRDefault="006C7676" w:rsidP="006C7676">
      <w:pPr>
        <w:jc w:val="both"/>
      </w:pPr>
      <w:r>
        <w:t xml:space="preserve">              d) finansowanie zadań z udziałem środków unijnych                                  </w:t>
      </w:r>
      <w:r w:rsidR="007B7F70">
        <w:t>285.780,22</w:t>
      </w:r>
      <w:r>
        <w:t xml:space="preserve"> zł</w:t>
      </w:r>
      <w:r w:rsidRPr="00CF6BD0">
        <w:t xml:space="preserve"> </w:t>
      </w:r>
    </w:p>
    <w:p w14:paraId="74D0B666" w14:textId="77777777" w:rsidR="006C7676" w:rsidRDefault="006C7676" w:rsidP="006C7676">
      <w:pPr>
        <w:jc w:val="both"/>
      </w:pPr>
      <w:r>
        <w:tab/>
        <w:t xml:space="preserve">  e</w:t>
      </w:r>
      <w:r w:rsidRPr="00CF6BD0">
        <w:t xml:space="preserve">) wydatki na obsługę długu                                                                      </w:t>
      </w:r>
      <w:r>
        <w:t xml:space="preserve"> 742.195</w:t>
      </w:r>
      <w:r w:rsidRPr="00CF6BD0">
        <w:t>,00 zł</w:t>
      </w:r>
    </w:p>
    <w:p w14:paraId="05F261A4" w14:textId="77777777" w:rsidR="006C7676" w:rsidRPr="00366BAC" w:rsidRDefault="006C7676" w:rsidP="006C7676">
      <w:pPr>
        <w:jc w:val="both"/>
      </w:pPr>
    </w:p>
    <w:p w14:paraId="3E988A59" w14:textId="1B2DE887" w:rsidR="006C7676" w:rsidRDefault="006C7676" w:rsidP="006C7676">
      <w:pPr>
        <w:jc w:val="both"/>
      </w:pPr>
      <w:r w:rsidRPr="00366BAC">
        <w:t xml:space="preserve">          2) wydatki majątkowe w wysokości  </w:t>
      </w:r>
      <w:r w:rsidR="00986AB1">
        <w:t>20.325.724,26</w:t>
      </w:r>
      <w:r>
        <w:t xml:space="preserve"> </w:t>
      </w:r>
      <w:r w:rsidRPr="00366BAC">
        <w:t>zł.</w:t>
      </w:r>
      <w:r w:rsidRPr="00606B1B">
        <w:t xml:space="preserve"> </w:t>
      </w:r>
    </w:p>
    <w:p w14:paraId="7D0053E4" w14:textId="77777777" w:rsidR="006C7676" w:rsidRPr="00606B1B" w:rsidRDefault="006C7676" w:rsidP="006C7676">
      <w:pPr>
        <w:jc w:val="both"/>
      </w:pPr>
    </w:p>
    <w:p w14:paraId="109F50AF" w14:textId="79EC6A5D" w:rsidR="006C7676" w:rsidRPr="00606B1B" w:rsidRDefault="006C7676" w:rsidP="006C7676">
      <w:pPr>
        <w:ind w:left="851" w:hanging="567"/>
        <w:jc w:val="both"/>
      </w:pPr>
      <w:r w:rsidRPr="00606B1B">
        <w:t xml:space="preserve">      </w:t>
      </w:r>
      <w:r w:rsidRPr="00606B1B">
        <w:rPr>
          <w:b/>
        </w:rPr>
        <w:t xml:space="preserve">3. </w:t>
      </w:r>
      <w:r w:rsidRPr="00606B1B">
        <w:t xml:space="preserve">Wydatki  na zadania inwestycyjne i inne majątkowe ustala się w wysokości </w:t>
      </w:r>
      <w:r w:rsidR="00986AB1">
        <w:t>20.325.724,26</w:t>
      </w:r>
      <w:r w:rsidRPr="00606B1B">
        <w:t xml:space="preserve"> zł, </w:t>
      </w:r>
    </w:p>
    <w:p w14:paraId="4AE710FB" w14:textId="77777777" w:rsidR="007F7BBC" w:rsidRPr="00606B1B" w:rsidRDefault="006C7676" w:rsidP="006C7676">
      <w:pPr>
        <w:jc w:val="both"/>
      </w:pPr>
      <w:r w:rsidRPr="00606B1B">
        <w:t xml:space="preserve">    - zgodnie z załącznikiem nr 3</w:t>
      </w:r>
      <w:r>
        <w:t>.</w:t>
      </w:r>
      <w:r w:rsidR="007F7BBC">
        <w:t>”</w:t>
      </w:r>
    </w:p>
    <w:p w14:paraId="1D834AFF" w14:textId="77777777" w:rsidR="00866EC3" w:rsidRDefault="00866EC3" w:rsidP="007F7BBC">
      <w:pPr>
        <w:jc w:val="both"/>
      </w:pPr>
    </w:p>
    <w:p w14:paraId="50E0DBFF" w14:textId="6B37249A" w:rsidR="00866EC3" w:rsidRDefault="001F6B44" w:rsidP="009D1265">
      <w:pPr>
        <w:ind w:left="360"/>
      </w:pPr>
      <w:r>
        <w:t xml:space="preserve">          </w:t>
      </w:r>
      <w:r w:rsidR="00866EC3">
        <w:t xml:space="preserve">- zgodnie z załącznikiem nr </w:t>
      </w:r>
      <w:r w:rsidR="00861BB3">
        <w:t>2</w:t>
      </w:r>
      <w:r w:rsidR="00762FDD">
        <w:t xml:space="preserve"> i 3</w:t>
      </w:r>
      <w:r w:rsidR="004355CE">
        <w:t xml:space="preserve"> </w:t>
      </w:r>
      <w:r w:rsidR="00866EC3">
        <w:t>do niniejszej uchwały;</w:t>
      </w:r>
    </w:p>
    <w:p w14:paraId="3D842201" w14:textId="7E936868" w:rsidR="00762FDD" w:rsidRDefault="00762FDD" w:rsidP="009D1265">
      <w:pPr>
        <w:ind w:left="360"/>
      </w:pPr>
    </w:p>
    <w:p w14:paraId="36EF6F6A" w14:textId="77777777" w:rsidR="00711D1F" w:rsidRPr="00D01993" w:rsidRDefault="00711D1F" w:rsidP="00694080">
      <w:pPr>
        <w:pStyle w:val="Akapitzlist"/>
        <w:numPr>
          <w:ilvl w:val="0"/>
          <w:numId w:val="1"/>
        </w:numPr>
      </w:pPr>
      <w:r w:rsidRPr="00AA4A5D">
        <w:rPr>
          <w:rFonts w:cs="Arial"/>
        </w:rPr>
        <w:t xml:space="preserve">§ </w:t>
      </w:r>
      <w:r>
        <w:rPr>
          <w:rFonts w:cs="Arial"/>
        </w:rPr>
        <w:t>8</w:t>
      </w:r>
      <w:r w:rsidRPr="00D01993">
        <w:t xml:space="preserve"> uchwały otrzymuje brzmienie:   </w:t>
      </w:r>
    </w:p>
    <w:p w14:paraId="1A91FC78" w14:textId="77777777" w:rsidR="00711D1F" w:rsidRDefault="00711D1F" w:rsidP="00711D1F"/>
    <w:p w14:paraId="6D8F3B97" w14:textId="77777777" w:rsidR="00711D1F" w:rsidRPr="009C4215" w:rsidRDefault="00711D1F" w:rsidP="00711D1F">
      <w:pPr>
        <w:ind w:firstLine="480"/>
        <w:rPr>
          <w:bCs/>
        </w:rPr>
      </w:pPr>
      <w:r>
        <w:rPr>
          <w:b/>
          <w:bCs/>
        </w:rPr>
        <w:t>„</w:t>
      </w:r>
      <w:r w:rsidRPr="009C4215">
        <w:rPr>
          <w:b/>
          <w:bCs/>
        </w:rPr>
        <w:t xml:space="preserve">§ 8. </w:t>
      </w:r>
      <w:r w:rsidRPr="009C4215">
        <w:rPr>
          <w:bCs/>
        </w:rPr>
        <w:t>Ustala się zestawienie planowanych kwot dotacji udzielanych z budżetu gminy:</w:t>
      </w:r>
    </w:p>
    <w:p w14:paraId="2AEE124F" w14:textId="3938C7E6" w:rsidR="00711D1F" w:rsidRPr="009C4215" w:rsidRDefault="00711D1F" w:rsidP="00711D1F">
      <w:pPr>
        <w:numPr>
          <w:ilvl w:val="0"/>
          <w:numId w:val="5"/>
        </w:numPr>
      </w:pPr>
      <w:r w:rsidRPr="009C4215">
        <w:t xml:space="preserve">dotacje dla jednostek sektora finansów publicznych w kwocie </w:t>
      </w:r>
      <w:r>
        <w:t>1.</w:t>
      </w:r>
      <w:r w:rsidR="00986AB1">
        <w:t>53</w:t>
      </w:r>
      <w:r>
        <w:t>6.104,80</w:t>
      </w:r>
      <w:r w:rsidRPr="009C4215">
        <w:t xml:space="preserve"> zł,</w:t>
      </w:r>
    </w:p>
    <w:p w14:paraId="0A411D52" w14:textId="725FDBDC" w:rsidR="00711D1F" w:rsidRPr="009C4215" w:rsidRDefault="00711D1F" w:rsidP="00711D1F">
      <w:pPr>
        <w:numPr>
          <w:ilvl w:val="0"/>
          <w:numId w:val="5"/>
        </w:numPr>
      </w:pPr>
      <w:r w:rsidRPr="009C4215">
        <w:t xml:space="preserve">dotacje dla jednostek spoza sektora finansów publicznych w kwocie </w:t>
      </w:r>
      <w:r w:rsidR="00837E96">
        <w:t>1.226.576,00</w:t>
      </w:r>
      <w:r w:rsidRPr="009C4215">
        <w:t xml:space="preserve"> zł</w:t>
      </w:r>
    </w:p>
    <w:p w14:paraId="7F0E843D" w14:textId="77777777" w:rsidR="00711D1F" w:rsidRDefault="00711D1F" w:rsidP="00711D1F">
      <w:pPr>
        <w:ind w:firstLine="708"/>
      </w:pPr>
      <w:r w:rsidRPr="00D64107">
        <w:t>- zgodnie z załącznikiem nr 8.</w:t>
      </w:r>
      <w:r>
        <w:t>”</w:t>
      </w:r>
    </w:p>
    <w:p w14:paraId="6AF413DD" w14:textId="77777777" w:rsidR="00711D1F" w:rsidRPr="00D64107" w:rsidRDefault="00711D1F" w:rsidP="00711D1F">
      <w:pPr>
        <w:ind w:firstLine="708"/>
      </w:pPr>
    </w:p>
    <w:p w14:paraId="30AB014B" w14:textId="6258D06F" w:rsidR="00711D1F" w:rsidRDefault="00711D1F" w:rsidP="00711D1F">
      <w:pPr>
        <w:ind w:left="360"/>
      </w:pPr>
      <w:r>
        <w:t xml:space="preserve">          - zgodnie z załącznikiem nr </w:t>
      </w:r>
      <w:r w:rsidR="00986AB1">
        <w:t>4</w:t>
      </w:r>
      <w:r>
        <w:t xml:space="preserve"> do niniejszej uchwały;</w:t>
      </w:r>
    </w:p>
    <w:p w14:paraId="185A12BB" w14:textId="77777777" w:rsidR="00D32A60" w:rsidRDefault="00D32A60" w:rsidP="009D1265">
      <w:pPr>
        <w:ind w:left="360"/>
      </w:pPr>
    </w:p>
    <w:p w14:paraId="5E6B09D8" w14:textId="77777777" w:rsidR="00711D1F" w:rsidRPr="00D01993" w:rsidRDefault="00711D1F" w:rsidP="00694080">
      <w:pPr>
        <w:pStyle w:val="Akapitzlist"/>
        <w:numPr>
          <w:ilvl w:val="0"/>
          <w:numId w:val="1"/>
        </w:numPr>
        <w:ind w:left="644"/>
      </w:pPr>
      <w:r w:rsidRPr="00CA7FFE">
        <w:rPr>
          <w:rFonts w:cs="Arial"/>
        </w:rPr>
        <w:t>§ 14</w:t>
      </w:r>
      <w:r w:rsidRPr="00D01993">
        <w:t xml:space="preserve"> uchwały otrzymuje brzmienie:   </w:t>
      </w:r>
    </w:p>
    <w:p w14:paraId="4B658F37" w14:textId="77777777" w:rsidR="00711D1F" w:rsidRDefault="00711D1F" w:rsidP="00711D1F">
      <w:pPr>
        <w:ind w:left="360"/>
      </w:pPr>
    </w:p>
    <w:p w14:paraId="12341277" w14:textId="77777777" w:rsidR="00711D1F" w:rsidRPr="00DB7777" w:rsidRDefault="00711D1F" w:rsidP="00711D1F">
      <w:pPr>
        <w:ind w:firstLine="480"/>
        <w:jc w:val="both"/>
        <w:rPr>
          <w:bCs/>
        </w:rPr>
      </w:pPr>
      <w:r>
        <w:rPr>
          <w:b/>
          <w:bCs/>
        </w:rPr>
        <w:t>„</w:t>
      </w:r>
      <w:r w:rsidRPr="00DB7777">
        <w:rPr>
          <w:b/>
          <w:bCs/>
        </w:rPr>
        <w:t>§ 1</w:t>
      </w:r>
      <w:r>
        <w:rPr>
          <w:b/>
          <w:bCs/>
        </w:rPr>
        <w:t>4</w:t>
      </w:r>
      <w:r w:rsidRPr="00DB7777">
        <w:rPr>
          <w:b/>
          <w:bCs/>
        </w:rPr>
        <w:t>. 1.</w:t>
      </w:r>
      <w:r w:rsidRPr="00DB7777">
        <w:rPr>
          <w:bCs/>
        </w:rPr>
        <w:t>Jednostki pomocnicze prowadzą gospodarkę finansową w ramach budżetu.</w:t>
      </w:r>
    </w:p>
    <w:p w14:paraId="72B51EC4" w14:textId="77777777" w:rsidR="00711D1F" w:rsidRPr="00DB7777" w:rsidRDefault="00711D1F" w:rsidP="00711D1F">
      <w:pPr>
        <w:jc w:val="both"/>
      </w:pPr>
      <w:r w:rsidRPr="00DB7777">
        <w:t xml:space="preserve">         </w:t>
      </w:r>
      <w:r>
        <w:t xml:space="preserve">   </w:t>
      </w:r>
      <w:r w:rsidRPr="00DB7777">
        <w:rPr>
          <w:b/>
        </w:rPr>
        <w:t xml:space="preserve">2. </w:t>
      </w:r>
      <w:r w:rsidRPr="00DB7777">
        <w:t xml:space="preserve">Ustala się fundusz sołecki w </w:t>
      </w:r>
      <w:r>
        <w:t xml:space="preserve"> </w:t>
      </w:r>
      <w:r w:rsidRPr="00DB7777">
        <w:t xml:space="preserve">formie </w:t>
      </w:r>
      <w:r>
        <w:t xml:space="preserve"> </w:t>
      </w:r>
      <w:r w:rsidRPr="00DB7777">
        <w:t xml:space="preserve">zestawienia </w:t>
      </w:r>
      <w:r>
        <w:t xml:space="preserve"> </w:t>
      </w:r>
      <w:r w:rsidRPr="00DB7777">
        <w:t>wydatków</w:t>
      </w:r>
      <w:r>
        <w:t xml:space="preserve"> </w:t>
      </w:r>
      <w:r w:rsidRPr="00DB7777">
        <w:t xml:space="preserve"> z</w:t>
      </w:r>
      <w:r>
        <w:t xml:space="preserve"> </w:t>
      </w:r>
      <w:r w:rsidRPr="00DB7777">
        <w:t xml:space="preserve"> podziałem </w:t>
      </w:r>
      <w:r>
        <w:t xml:space="preserve"> </w:t>
      </w:r>
      <w:r w:rsidRPr="00DB7777">
        <w:t xml:space="preserve">kwot </w:t>
      </w:r>
      <w:r>
        <w:t xml:space="preserve"> </w:t>
      </w:r>
      <w:r w:rsidRPr="00DB7777">
        <w:t xml:space="preserve">oraz  </w:t>
      </w:r>
    </w:p>
    <w:p w14:paraId="296A469B" w14:textId="77777777" w:rsidR="00711D1F" w:rsidRPr="00DB7777" w:rsidRDefault="00711D1F" w:rsidP="00711D1F">
      <w:pPr>
        <w:jc w:val="both"/>
      </w:pPr>
      <w:r w:rsidRPr="00DB7777">
        <w:t xml:space="preserve">             określeniem przedsięwzięć do realizacji dla poszczególnych sołectw</w:t>
      </w:r>
    </w:p>
    <w:p w14:paraId="6D237675" w14:textId="77777777" w:rsidR="00711D1F" w:rsidRDefault="00711D1F" w:rsidP="00711D1F">
      <w:pPr>
        <w:jc w:val="both"/>
      </w:pPr>
      <w:r w:rsidRPr="00DB7777">
        <w:tab/>
        <w:t>- zgodnie z załącznikiem nr 12.</w:t>
      </w:r>
      <w:r>
        <w:t>”</w:t>
      </w:r>
    </w:p>
    <w:p w14:paraId="048451A8" w14:textId="77777777" w:rsidR="00711D1F" w:rsidRPr="00DB7777" w:rsidRDefault="00711D1F" w:rsidP="00711D1F">
      <w:pPr>
        <w:jc w:val="both"/>
      </w:pPr>
    </w:p>
    <w:p w14:paraId="633D43EA" w14:textId="51061BB4" w:rsidR="00711D1F" w:rsidRDefault="00711D1F" w:rsidP="00711D1F">
      <w:pPr>
        <w:ind w:left="360"/>
      </w:pPr>
      <w:r>
        <w:t xml:space="preserve">          - zgodnie z załącznikiem nr </w:t>
      </w:r>
      <w:r w:rsidR="00986AB1">
        <w:t>5</w:t>
      </w:r>
      <w:r>
        <w:t xml:space="preserve"> do niniejszej uchwały;</w:t>
      </w:r>
    </w:p>
    <w:p w14:paraId="197952D2" w14:textId="77777777" w:rsidR="00711D1F" w:rsidRDefault="00711D1F" w:rsidP="00926FC3">
      <w:pPr>
        <w:ind w:left="360"/>
      </w:pPr>
    </w:p>
    <w:p w14:paraId="23C7FD10" w14:textId="77777777" w:rsidR="00647FED" w:rsidRPr="005B77D4" w:rsidRDefault="00647FED" w:rsidP="00647FED">
      <w:pPr>
        <w:jc w:val="both"/>
      </w:pPr>
      <w:r w:rsidRPr="005B77D4">
        <w:rPr>
          <w:rFonts w:cs="Arial"/>
          <w:b/>
        </w:rPr>
        <w:t xml:space="preserve">§ 2. </w:t>
      </w:r>
      <w:r w:rsidRPr="005B77D4">
        <w:rPr>
          <w:rFonts w:cs="Arial"/>
        </w:rPr>
        <w:t>Wykonanie uchwały powierza się Burmistrzowi Gminy Czempiń.</w:t>
      </w:r>
    </w:p>
    <w:p w14:paraId="4A442787" w14:textId="77777777" w:rsidR="00647FED" w:rsidRPr="005B77D4" w:rsidRDefault="00647FED" w:rsidP="00647FED">
      <w:pPr>
        <w:jc w:val="both"/>
      </w:pPr>
      <w:r w:rsidRPr="005B77D4">
        <w:rPr>
          <w:rFonts w:cs="Arial"/>
          <w:b/>
        </w:rPr>
        <w:t xml:space="preserve">§ 3. </w:t>
      </w:r>
      <w:r w:rsidRPr="005B77D4">
        <w:t xml:space="preserve">Uchwała zostanie </w:t>
      </w:r>
      <w:r>
        <w:t xml:space="preserve">podana do publicznej wiadomości poprzez </w:t>
      </w:r>
      <w:r>
        <w:rPr>
          <w:lang w:eastAsia="en-US"/>
        </w:rPr>
        <w:t>opublikowanie na BIP.</w:t>
      </w:r>
    </w:p>
    <w:p w14:paraId="33AD4248" w14:textId="77777777" w:rsidR="00647FED" w:rsidRDefault="00647FED" w:rsidP="00647FED">
      <w:pPr>
        <w:jc w:val="both"/>
        <w:rPr>
          <w:rFonts w:cs="Arial"/>
        </w:rPr>
      </w:pPr>
      <w:r w:rsidRPr="005B77D4">
        <w:rPr>
          <w:rFonts w:cs="Arial"/>
          <w:b/>
        </w:rPr>
        <w:t xml:space="preserve">§ 4. </w:t>
      </w:r>
      <w:r w:rsidRPr="005B77D4">
        <w:rPr>
          <w:rFonts w:cs="Arial"/>
        </w:rPr>
        <w:t>Uchwała w</w:t>
      </w:r>
      <w:r w:rsidR="007F7BBC">
        <w:rPr>
          <w:rFonts w:cs="Arial"/>
        </w:rPr>
        <w:t>chodzi w życie z dniem podjęcia.</w:t>
      </w:r>
    </w:p>
    <w:p w14:paraId="18D48EA3" w14:textId="77777777" w:rsidR="00DE4A51" w:rsidRDefault="00DE4A51" w:rsidP="00E26A05">
      <w:pPr>
        <w:ind w:left="4248" w:firstLine="708"/>
        <w:jc w:val="both"/>
      </w:pPr>
    </w:p>
    <w:p w14:paraId="43DEBF2E" w14:textId="77777777" w:rsidR="00926FC3" w:rsidRDefault="00926FC3" w:rsidP="00054D88">
      <w:pPr>
        <w:ind w:left="4248" w:firstLine="708"/>
      </w:pPr>
    </w:p>
    <w:p w14:paraId="1C46A4FB" w14:textId="77777777" w:rsidR="000C1BF7" w:rsidRDefault="000C1BF7" w:rsidP="00054D88">
      <w:pPr>
        <w:ind w:left="4248" w:firstLine="708"/>
      </w:pPr>
    </w:p>
    <w:p w14:paraId="2A763D77" w14:textId="77777777" w:rsidR="000C1BF7" w:rsidRDefault="000C1BF7" w:rsidP="00054D88">
      <w:pPr>
        <w:ind w:left="4248" w:firstLine="708"/>
      </w:pPr>
    </w:p>
    <w:p w14:paraId="25FD1402" w14:textId="77777777" w:rsidR="000C1BF7" w:rsidRDefault="000C1BF7" w:rsidP="00054D88">
      <w:pPr>
        <w:ind w:left="4248" w:firstLine="708"/>
      </w:pPr>
    </w:p>
    <w:p w14:paraId="789BDEA4" w14:textId="77777777" w:rsidR="000C1BF7" w:rsidRDefault="000C1BF7" w:rsidP="00054D88">
      <w:pPr>
        <w:ind w:left="4248" w:firstLine="708"/>
      </w:pPr>
    </w:p>
    <w:p w14:paraId="702D1EF5" w14:textId="77777777" w:rsidR="000C1BF7" w:rsidRDefault="000C1BF7" w:rsidP="00054D88">
      <w:pPr>
        <w:ind w:left="4248" w:firstLine="708"/>
      </w:pPr>
    </w:p>
    <w:p w14:paraId="1E519513" w14:textId="77777777" w:rsidR="000C1BF7" w:rsidRDefault="000C1BF7" w:rsidP="00054D88">
      <w:pPr>
        <w:ind w:left="4248" w:firstLine="708"/>
      </w:pPr>
    </w:p>
    <w:p w14:paraId="74EB3923" w14:textId="77777777" w:rsidR="000C1BF7" w:rsidRDefault="000C1BF7" w:rsidP="00054D88">
      <w:pPr>
        <w:ind w:left="4248" w:firstLine="708"/>
      </w:pPr>
    </w:p>
    <w:p w14:paraId="215C4078" w14:textId="77777777" w:rsidR="000C1BF7" w:rsidRDefault="000C1BF7" w:rsidP="00054D88">
      <w:pPr>
        <w:ind w:left="4248" w:firstLine="708"/>
      </w:pPr>
    </w:p>
    <w:p w14:paraId="1380AD50" w14:textId="77777777" w:rsidR="000C1BF7" w:rsidRDefault="000C1BF7" w:rsidP="00054D88">
      <w:pPr>
        <w:ind w:left="4248" w:firstLine="708"/>
      </w:pPr>
    </w:p>
    <w:p w14:paraId="010E3865" w14:textId="77777777" w:rsidR="000C1BF7" w:rsidRDefault="000C1BF7" w:rsidP="00054D88">
      <w:pPr>
        <w:ind w:left="4248" w:firstLine="708"/>
      </w:pPr>
    </w:p>
    <w:p w14:paraId="42DD3B83" w14:textId="77777777" w:rsidR="00837E96" w:rsidRDefault="00837E96" w:rsidP="00054D88">
      <w:pPr>
        <w:ind w:left="4248" w:firstLine="708"/>
      </w:pPr>
    </w:p>
    <w:p w14:paraId="21D2EB1C" w14:textId="77777777" w:rsidR="00837E96" w:rsidRDefault="00837E96" w:rsidP="00054D88">
      <w:pPr>
        <w:ind w:left="4248" w:firstLine="708"/>
      </w:pPr>
    </w:p>
    <w:p w14:paraId="22E764FB" w14:textId="2795FE33" w:rsidR="00E3337F" w:rsidRPr="000538D8" w:rsidRDefault="006671F8" w:rsidP="00054D88">
      <w:pPr>
        <w:ind w:left="4248" w:firstLine="708"/>
      </w:pPr>
      <w:r>
        <w:t>Uz</w:t>
      </w:r>
      <w:r w:rsidR="00E3337F" w:rsidRPr="000538D8">
        <w:t xml:space="preserve">asadnienie </w:t>
      </w:r>
    </w:p>
    <w:p w14:paraId="2219C8A1" w14:textId="24F0163F" w:rsidR="00E3337F" w:rsidRPr="000538D8" w:rsidRDefault="00E3337F" w:rsidP="00E3337F"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>
        <w:t>d</w:t>
      </w:r>
      <w:r w:rsidRPr="000538D8">
        <w:t xml:space="preserve">o </w:t>
      </w:r>
      <w:r>
        <w:t>u</w:t>
      </w:r>
      <w:r w:rsidRPr="000538D8">
        <w:t xml:space="preserve">chwały </w:t>
      </w:r>
      <w:r>
        <w:t xml:space="preserve"> nr</w:t>
      </w:r>
      <w:r>
        <w:tab/>
      </w:r>
      <w:r w:rsidR="00A3628E">
        <w:tab/>
      </w:r>
      <w:r w:rsidR="00A3628E">
        <w:tab/>
      </w:r>
      <w:r w:rsidR="0079583F">
        <w:tab/>
      </w:r>
      <w:r w:rsidR="0079583F">
        <w:tab/>
      </w:r>
      <w:r w:rsidR="008C4C12">
        <w:tab/>
      </w:r>
      <w:r w:rsidR="00CC3B4F">
        <w:tab/>
      </w:r>
      <w:r w:rsidR="00FF48C8">
        <w:tab/>
      </w:r>
      <w:r w:rsidR="00054F3C">
        <w:tab/>
      </w:r>
      <w:r w:rsidR="00986AB1">
        <w:tab/>
      </w:r>
      <w:r>
        <w:t>Ra</w:t>
      </w:r>
      <w:r w:rsidRPr="000538D8">
        <w:t>dy Miejskiej w Czempiniu</w:t>
      </w:r>
    </w:p>
    <w:p w14:paraId="52327AFD" w14:textId="7E77D4FA" w:rsidR="00E3337F" w:rsidRDefault="00E3337F" w:rsidP="00E3337F">
      <w:r w:rsidRPr="000538D8">
        <w:tab/>
      </w:r>
      <w:r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  <w:t xml:space="preserve">z dnia </w:t>
      </w:r>
      <w:r w:rsidR="00986AB1">
        <w:t>26 października</w:t>
      </w:r>
      <w:r w:rsidR="00AB6B6C">
        <w:t xml:space="preserve"> 20</w:t>
      </w:r>
      <w:r w:rsidR="006C7676">
        <w:t>20</w:t>
      </w:r>
      <w:r w:rsidR="00AB6B6C">
        <w:t>r</w:t>
      </w:r>
      <w:r>
        <w:t>.</w:t>
      </w:r>
    </w:p>
    <w:p w14:paraId="75A52615" w14:textId="77777777" w:rsidR="00AB6B6C" w:rsidRDefault="00AB6B6C" w:rsidP="00AB6B6C">
      <w:pPr>
        <w:jc w:val="both"/>
      </w:pPr>
    </w:p>
    <w:p w14:paraId="5BB2DC3A" w14:textId="77777777" w:rsidR="00291B18" w:rsidRDefault="00291B18" w:rsidP="00291B18">
      <w:pPr>
        <w:jc w:val="both"/>
      </w:pPr>
      <w:r>
        <w:t>Dokonuje się zmian w budżecie Gminy Czempiń na 20</w:t>
      </w:r>
      <w:r w:rsidR="006C7676">
        <w:t>20</w:t>
      </w:r>
      <w:r>
        <w:t xml:space="preserve"> rok w następujący sposób:</w:t>
      </w:r>
    </w:p>
    <w:p w14:paraId="1FFFD48B" w14:textId="735A5B18" w:rsidR="00762FDD" w:rsidRDefault="00762FDD" w:rsidP="00762FDD">
      <w:pPr>
        <w:jc w:val="both"/>
        <w:rPr>
          <w:b/>
        </w:rPr>
      </w:pPr>
      <w:r>
        <w:rPr>
          <w:b/>
        </w:rPr>
        <w:t>DOCHODY</w:t>
      </w:r>
      <w:r w:rsidRPr="00233B35">
        <w:rPr>
          <w:b/>
        </w:rPr>
        <w:t>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1107"/>
        <w:gridCol w:w="848"/>
        <w:gridCol w:w="1411"/>
        <w:gridCol w:w="5052"/>
      </w:tblGrid>
      <w:tr w:rsidR="00986AB1" w14:paraId="0735CDC7" w14:textId="77777777" w:rsidTr="000B29E9">
        <w:trPr>
          <w:trHeight w:val="351"/>
        </w:trPr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5BA89E" w14:textId="77777777" w:rsidR="00986AB1" w:rsidRDefault="00986AB1" w:rsidP="000B2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608D5D" w14:textId="77777777" w:rsidR="00986AB1" w:rsidRDefault="00986AB1" w:rsidP="000B29E9">
            <w:pPr>
              <w:tabs>
                <w:tab w:val="left" w:pos="12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Rozdział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1C0C12" w14:textId="77777777" w:rsidR="00986AB1" w:rsidRDefault="00986AB1" w:rsidP="000B2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Paragraf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07B581" w14:textId="77777777" w:rsidR="00986AB1" w:rsidRDefault="00986AB1" w:rsidP="000B2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 [zł]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CADAB9" w14:textId="77777777" w:rsidR="00986AB1" w:rsidRDefault="00986AB1" w:rsidP="000B29E9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</w:t>
            </w:r>
          </w:p>
        </w:tc>
      </w:tr>
      <w:tr w:rsidR="00986AB1" w14:paraId="5E2A36D4" w14:textId="77777777" w:rsidTr="000B29E9">
        <w:trPr>
          <w:trHeight w:val="569"/>
        </w:trPr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240FEE" w14:textId="77777777" w:rsidR="00986AB1" w:rsidRDefault="00986AB1" w:rsidP="000B29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83DFA0" w14:textId="77777777" w:rsidR="00986AB1" w:rsidRDefault="00986AB1" w:rsidP="000B29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75814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26BF82" w14:textId="77777777" w:rsidR="00986AB1" w:rsidRDefault="00986AB1" w:rsidP="000B29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8DDBE2" w14:textId="77777777" w:rsidR="00986AB1" w:rsidRDefault="00986AB1" w:rsidP="000B29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+41.998,00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39381A" w14:textId="77777777" w:rsidR="00986AB1" w:rsidRDefault="00986AB1" w:rsidP="000B29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Zwiększenie planu dochodów z tytułu odzyskiwanego VAT.</w:t>
            </w:r>
          </w:p>
        </w:tc>
      </w:tr>
      <w:tr w:rsidR="00986AB1" w14:paraId="2D2E094B" w14:textId="77777777" w:rsidTr="000B29E9">
        <w:trPr>
          <w:trHeight w:val="569"/>
        </w:trPr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8646C0" w14:textId="77777777" w:rsidR="00986AB1" w:rsidRDefault="00986AB1" w:rsidP="000B29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4DE28" w14:textId="77777777" w:rsidR="00986AB1" w:rsidRDefault="00986AB1" w:rsidP="000B29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DB9D65" w14:textId="77777777" w:rsidR="00986AB1" w:rsidRDefault="00986AB1" w:rsidP="000B29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1DEB8" w14:textId="77777777" w:rsidR="00986AB1" w:rsidRDefault="00986AB1" w:rsidP="000B29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-507.498,00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3A0711" w14:textId="77777777" w:rsidR="00986AB1" w:rsidRDefault="00986AB1" w:rsidP="000B29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Zmniejszenie planu dochodów z tytułu sprzedaży mienia po ocenie realności ich wykonania w 2020 roku.</w:t>
            </w:r>
          </w:p>
        </w:tc>
      </w:tr>
    </w:tbl>
    <w:p w14:paraId="6C6598DC" w14:textId="77777777" w:rsidR="006E70BD" w:rsidRDefault="006E70BD" w:rsidP="00762FDD">
      <w:pPr>
        <w:jc w:val="both"/>
        <w:rPr>
          <w:b/>
        </w:rPr>
      </w:pPr>
    </w:p>
    <w:p w14:paraId="424ABDE6" w14:textId="176D281A" w:rsidR="00291B18" w:rsidRDefault="00291B18" w:rsidP="00291B18">
      <w:pPr>
        <w:jc w:val="both"/>
        <w:rPr>
          <w:b/>
        </w:rPr>
      </w:pPr>
      <w:bookmarkStart w:id="0" w:name="_Hlk43361659"/>
      <w:r w:rsidRPr="00233B35">
        <w:rPr>
          <w:b/>
        </w:rPr>
        <w:t>WYDATKI: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1087"/>
        <w:gridCol w:w="1194"/>
        <w:gridCol w:w="1389"/>
        <w:gridCol w:w="4763"/>
      </w:tblGrid>
      <w:tr w:rsidR="00986AB1" w14:paraId="0F4F365F" w14:textId="77777777" w:rsidTr="000B29E9">
        <w:trPr>
          <w:trHeight w:val="351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bookmarkEnd w:id="0"/>
          <w:p w14:paraId="510DDEF5" w14:textId="77777777" w:rsidR="00986AB1" w:rsidRDefault="00986AB1" w:rsidP="000B2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2F3F3D" w14:textId="77777777" w:rsidR="00986AB1" w:rsidRDefault="00986AB1" w:rsidP="000B29E9">
            <w:pPr>
              <w:tabs>
                <w:tab w:val="left" w:pos="12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Rozdział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99BFA8" w14:textId="77777777" w:rsidR="00986AB1" w:rsidRDefault="00986AB1" w:rsidP="000B2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Paragraf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5A6839" w14:textId="77777777" w:rsidR="00986AB1" w:rsidRDefault="00986AB1" w:rsidP="000B2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 [zł]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5D2488" w14:textId="77777777" w:rsidR="00986AB1" w:rsidRDefault="00986AB1" w:rsidP="000B29E9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</w:t>
            </w:r>
          </w:p>
        </w:tc>
      </w:tr>
      <w:tr w:rsidR="00986AB1" w14:paraId="2636CE42" w14:textId="77777777" w:rsidTr="000B29E9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E5A07E" w14:textId="77777777" w:rsidR="00986AB1" w:rsidRDefault="00986AB1" w:rsidP="000B29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4AF4A4" w14:textId="77777777" w:rsidR="00986AB1" w:rsidRDefault="00986AB1" w:rsidP="000B29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01095</w:t>
            </w:r>
          </w:p>
          <w:p w14:paraId="1697FC97" w14:textId="77777777" w:rsidR="00986AB1" w:rsidRDefault="00986AB1" w:rsidP="000B29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  <w:p w14:paraId="5FC1EB7E" w14:textId="77777777" w:rsidR="00986AB1" w:rsidRDefault="00986AB1" w:rsidP="000B29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  <w:p w14:paraId="2D743B48" w14:textId="77777777" w:rsidR="00986AB1" w:rsidRDefault="00986AB1" w:rsidP="000B29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  <w:p w14:paraId="5F131252" w14:textId="77777777" w:rsidR="00986AB1" w:rsidRDefault="00986AB1" w:rsidP="000B29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  <w:p w14:paraId="79B2B378" w14:textId="77777777" w:rsidR="00986AB1" w:rsidRDefault="00986AB1" w:rsidP="000B29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92695</w:t>
            </w:r>
          </w:p>
          <w:p w14:paraId="579C0112" w14:textId="77777777" w:rsidR="00986AB1" w:rsidRDefault="00986AB1" w:rsidP="000B29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92695</w:t>
            </w:r>
          </w:p>
          <w:p w14:paraId="16E200C2" w14:textId="77777777" w:rsidR="00986AB1" w:rsidRDefault="00986AB1" w:rsidP="000B29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43D78F" w14:textId="77777777" w:rsidR="00986AB1" w:rsidRDefault="00986AB1" w:rsidP="000B29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14:paraId="00B174ED" w14:textId="77777777" w:rsidR="00986AB1" w:rsidRDefault="00986AB1" w:rsidP="000B29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14:paraId="32DF51D5" w14:textId="77777777" w:rsidR="00986AB1" w:rsidRDefault="00986AB1" w:rsidP="000B29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14:paraId="3C5338E3" w14:textId="77777777" w:rsidR="00986AB1" w:rsidRDefault="00986AB1" w:rsidP="000B29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</w:t>
            </w:r>
          </w:p>
          <w:p w14:paraId="5FBA4001" w14:textId="77777777" w:rsidR="00986AB1" w:rsidRDefault="00986AB1" w:rsidP="000B29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14:paraId="07365F4D" w14:textId="77777777" w:rsidR="00986AB1" w:rsidRDefault="00986AB1" w:rsidP="000B29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14:paraId="4BF2C6E4" w14:textId="77777777" w:rsidR="00986AB1" w:rsidRDefault="00986AB1" w:rsidP="000B29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14:paraId="3BC50254" w14:textId="77777777" w:rsidR="00986AB1" w:rsidRDefault="00986AB1" w:rsidP="000B29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F720C4" w14:textId="77777777" w:rsidR="00986AB1" w:rsidRDefault="00986AB1" w:rsidP="000B29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-1.116,00</w:t>
            </w:r>
          </w:p>
          <w:p w14:paraId="16B0C749" w14:textId="77777777" w:rsidR="00986AB1" w:rsidRDefault="00986AB1" w:rsidP="000B29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-2.000,00</w:t>
            </w:r>
          </w:p>
          <w:p w14:paraId="16DA0B52" w14:textId="77777777" w:rsidR="00986AB1" w:rsidRDefault="00986AB1" w:rsidP="000B29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-6.200,00</w:t>
            </w:r>
          </w:p>
          <w:p w14:paraId="45F10D6C" w14:textId="77777777" w:rsidR="00986AB1" w:rsidRDefault="00986AB1" w:rsidP="000B29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-700,00</w:t>
            </w:r>
          </w:p>
          <w:p w14:paraId="4B9CD0C2" w14:textId="77777777" w:rsidR="00986AB1" w:rsidRDefault="00986AB1" w:rsidP="000B29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-2.300,00</w:t>
            </w:r>
          </w:p>
          <w:p w14:paraId="5A018B3A" w14:textId="77777777" w:rsidR="00986AB1" w:rsidRDefault="00986AB1" w:rsidP="000B29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-5.520,39</w:t>
            </w:r>
          </w:p>
          <w:p w14:paraId="0847075E" w14:textId="77777777" w:rsidR="00986AB1" w:rsidRDefault="00986AB1" w:rsidP="000B29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-5.525,17</w:t>
            </w:r>
          </w:p>
          <w:p w14:paraId="27F245B7" w14:textId="77777777" w:rsidR="00986AB1" w:rsidRDefault="00986AB1" w:rsidP="000B29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+23.361,56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694989" w14:textId="77777777" w:rsidR="00986AB1" w:rsidRDefault="00986AB1" w:rsidP="000B29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Przesunięcie środków w ramach funduszu sołeckiego wsi Borowo na zadanie „Zakup samochodu pożarniczego dla OSP Słonin”.</w:t>
            </w:r>
          </w:p>
        </w:tc>
      </w:tr>
      <w:tr w:rsidR="00986AB1" w14:paraId="4E88C52C" w14:textId="77777777" w:rsidTr="000B29E9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938A60" w14:textId="77777777" w:rsidR="00986AB1" w:rsidRDefault="00986AB1" w:rsidP="000B29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305AE4" w14:textId="77777777" w:rsidR="00986AB1" w:rsidRDefault="00986AB1" w:rsidP="000B29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1BCAC0" w14:textId="77777777" w:rsidR="00986AB1" w:rsidRDefault="00986AB1" w:rsidP="000B29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3DED35" w14:textId="77777777" w:rsidR="00986AB1" w:rsidRDefault="00986AB1" w:rsidP="000B29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+34.500,00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C1F2B3" w14:textId="77777777" w:rsidR="00986AB1" w:rsidRDefault="00986AB1" w:rsidP="000B29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Zwiększenie planu wydatków na poczet ustanowienia służebności </w:t>
            </w:r>
            <w:proofErr w:type="spellStart"/>
            <w:r>
              <w:rPr>
                <w:sz w:val="18"/>
                <w:szCs w:val="18"/>
              </w:rPr>
              <w:t>przesyłu</w:t>
            </w:r>
            <w:proofErr w:type="spellEnd"/>
            <w:r>
              <w:rPr>
                <w:sz w:val="18"/>
                <w:szCs w:val="18"/>
              </w:rPr>
              <w:t xml:space="preserve"> oraz bezumownego korzystania z nieruchomości – dotyczy sieci wod – kan w Starym Tarnowie.</w:t>
            </w:r>
          </w:p>
        </w:tc>
      </w:tr>
      <w:tr w:rsidR="00986AB1" w14:paraId="7DC14ECD" w14:textId="77777777" w:rsidTr="000B29E9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010478" w14:textId="77777777" w:rsidR="00986AB1" w:rsidRDefault="00986AB1" w:rsidP="000B29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15677A" w14:textId="77777777" w:rsidR="00986AB1" w:rsidRDefault="00986AB1" w:rsidP="000B29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</w:t>
            </w:r>
          </w:p>
          <w:p w14:paraId="3A2FA523" w14:textId="77777777" w:rsidR="00986AB1" w:rsidRDefault="00986AB1" w:rsidP="000B29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</w:t>
            </w:r>
          </w:p>
          <w:p w14:paraId="50DF0642" w14:textId="77777777" w:rsidR="00986AB1" w:rsidRDefault="00986AB1" w:rsidP="000B29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</w:t>
            </w:r>
          </w:p>
          <w:p w14:paraId="16FFE3F3" w14:textId="77777777" w:rsidR="00986AB1" w:rsidRDefault="00986AB1" w:rsidP="000B29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D8B02D" w14:textId="77777777" w:rsidR="00986AB1" w:rsidRDefault="00986AB1" w:rsidP="000B29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14:paraId="20EB9274" w14:textId="77777777" w:rsidR="00986AB1" w:rsidRDefault="00986AB1" w:rsidP="000B29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</w:t>
            </w:r>
          </w:p>
          <w:p w14:paraId="085E3965" w14:textId="77777777" w:rsidR="00986AB1" w:rsidRDefault="00986AB1" w:rsidP="000B29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</w:p>
          <w:p w14:paraId="21CC9596" w14:textId="77777777" w:rsidR="00986AB1" w:rsidRDefault="00986AB1" w:rsidP="000B29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935051" w14:textId="77777777" w:rsidR="00986AB1" w:rsidRDefault="00986AB1" w:rsidP="000B29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-6.500,00</w:t>
            </w:r>
          </w:p>
          <w:p w14:paraId="6E7D0F6F" w14:textId="77777777" w:rsidR="00986AB1" w:rsidRDefault="00986AB1" w:rsidP="000B29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+4.000,00</w:t>
            </w:r>
          </w:p>
          <w:p w14:paraId="4EC617A0" w14:textId="77777777" w:rsidR="00986AB1" w:rsidRDefault="00986AB1" w:rsidP="000B29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+1.000,00</w:t>
            </w:r>
          </w:p>
          <w:p w14:paraId="20852A2C" w14:textId="77777777" w:rsidR="00986AB1" w:rsidRDefault="00986AB1" w:rsidP="000B29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+1.500,00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F93AE" w14:textId="77777777" w:rsidR="00986AB1" w:rsidRDefault="00986AB1" w:rsidP="000B29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Przesunięcia środków na wniosek Dyrektora Szkoły Podstawowej w Głuchowie.</w:t>
            </w:r>
          </w:p>
        </w:tc>
      </w:tr>
      <w:tr w:rsidR="00986AB1" w14:paraId="0E6A66FA" w14:textId="77777777" w:rsidTr="000B29E9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91172" w14:textId="77777777" w:rsidR="00986AB1" w:rsidRPr="00135C40" w:rsidRDefault="00986AB1" w:rsidP="000B29E9">
            <w:pPr>
              <w:jc w:val="both"/>
              <w:rPr>
                <w:sz w:val="18"/>
                <w:szCs w:val="18"/>
              </w:rPr>
            </w:pPr>
            <w:r w:rsidRPr="00135C40">
              <w:rPr>
                <w:sz w:val="18"/>
                <w:szCs w:val="18"/>
              </w:rPr>
              <w:t>4.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1F2FBD" w14:textId="77777777" w:rsidR="00986AB1" w:rsidRDefault="00986AB1" w:rsidP="000B29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80113</w:t>
            </w:r>
          </w:p>
          <w:p w14:paraId="507719BC" w14:textId="77777777" w:rsidR="00986AB1" w:rsidRDefault="00986AB1" w:rsidP="000B29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80113</w:t>
            </w:r>
          </w:p>
          <w:p w14:paraId="0423245B" w14:textId="77777777" w:rsidR="00986AB1" w:rsidRPr="00135C40" w:rsidRDefault="00986AB1" w:rsidP="000B29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366F7B" w14:textId="77777777" w:rsidR="00986AB1" w:rsidRDefault="00986AB1" w:rsidP="000B29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14:paraId="6A5F92E7" w14:textId="77777777" w:rsidR="00986AB1" w:rsidRDefault="00986AB1" w:rsidP="000B29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</w:t>
            </w:r>
          </w:p>
          <w:p w14:paraId="6F93A439" w14:textId="77777777" w:rsidR="00986AB1" w:rsidRPr="00135C40" w:rsidRDefault="00986AB1" w:rsidP="000B29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005A9" w14:textId="77777777" w:rsidR="00986AB1" w:rsidRDefault="00986AB1" w:rsidP="000B29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-330.000,00</w:t>
            </w:r>
          </w:p>
          <w:p w14:paraId="17B5EE0D" w14:textId="77777777" w:rsidR="00986AB1" w:rsidRDefault="00986AB1" w:rsidP="000B29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-50.000,00</w:t>
            </w:r>
          </w:p>
          <w:p w14:paraId="397A3167" w14:textId="77777777" w:rsidR="00986AB1" w:rsidRPr="00135C40" w:rsidRDefault="00986AB1" w:rsidP="000B29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-120.000,00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61D9A" w14:textId="77777777" w:rsidR="00986AB1" w:rsidRPr="00135C40" w:rsidRDefault="00986AB1" w:rsidP="000B29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Zmniejszenie planu wydatków na usługi i umowy zlecenia związane z dowożeniem uczniów do szkół oraz na dotację dla Centrum Kultury Czempiń.</w:t>
            </w:r>
          </w:p>
        </w:tc>
      </w:tr>
    </w:tbl>
    <w:p w14:paraId="24EA01D0" w14:textId="77777777" w:rsidR="00762FDD" w:rsidRDefault="00762FDD" w:rsidP="00291B18">
      <w:pPr>
        <w:jc w:val="both"/>
        <w:rPr>
          <w:sz w:val="22"/>
          <w:szCs w:val="22"/>
        </w:rPr>
      </w:pPr>
    </w:p>
    <w:p w14:paraId="46333600" w14:textId="77777777" w:rsidR="006E70BD" w:rsidRPr="000C1BF7" w:rsidRDefault="006E70BD" w:rsidP="006E70BD">
      <w:pPr>
        <w:jc w:val="both"/>
        <w:rPr>
          <w:sz w:val="22"/>
          <w:szCs w:val="22"/>
        </w:rPr>
      </w:pPr>
      <w:r w:rsidRPr="000C1BF7">
        <w:rPr>
          <w:sz w:val="22"/>
          <w:szCs w:val="22"/>
        </w:rPr>
        <w:t>Aktualizuje się też załączniki:</w:t>
      </w:r>
    </w:p>
    <w:p w14:paraId="35AB6B41" w14:textId="77777777" w:rsidR="006E70BD" w:rsidRPr="000C1BF7" w:rsidRDefault="006E70BD" w:rsidP="006E70BD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0C1BF7">
        <w:rPr>
          <w:sz w:val="22"/>
          <w:szCs w:val="22"/>
        </w:rPr>
        <w:t>Załącznik wydatków majątkowych na 2020 rok.</w:t>
      </w:r>
    </w:p>
    <w:p w14:paraId="0846E8BD" w14:textId="08391EAA" w:rsidR="006E70BD" w:rsidRDefault="006E70BD" w:rsidP="006E70BD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Zestawienie środków sołeckich na 2020 rok.</w:t>
      </w:r>
    </w:p>
    <w:p w14:paraId="125A24B2" w14:textId="1D5E1D00" w:rsidR="00986AB1" w:rsidRPr="000C1BF7" w:rsidRDefault="00986AB1" w:rsidP="006E70BD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Plan dotacji udzielanych z budżetu Gminy na 2020 rok.</w:t>
      </w:r>
    </w:p>
    <w:p w14:paraId="40695688" w14:textId="44AE7F05" w:rsidR="00377F62" w:rsidRPr="00377F62" w:rsidRDefault="00377F62" w:rsidP="006E70BD">
      <w:pPr>
        <w:jc w:val="both"/>
      </w:pPr>
    </w:p>
    <w:sectPr w:rsidR="00377F62" w:rsidRPr="00377F62" w:rsidSect="00D26559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B0A7B"/>
    <w:multiLevelType w:val="hybridMultilevel"/>
    <w:tmpl w:val="3F787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22FA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0191677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578B4B0F"/>
    <w:multiLevelType w:val="hybridMultilevel"/>
    <w:tmpl w:val="B010E5C4"/>
    <w:lvl w:ilvl="0" w:tplc="137AAE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BFE2F61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74A94539"/>
    <w:multiLevelType w:val="hybridMultilevel"/>
    <w:tmpl w:val="BF68A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hideSpellingErrors/>
  <w:hideGrammaticalError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2F"/>
    <w:rsid w:val="00000379"/>
    <w:rsid w:val="0000181C"/>
    <w:rsid w:val="00001977"/>
    <w:rsid w:val="000033BD"/>
    <w:rsid w:val="0000582C"/>
    <w:rsid w:val="00006F00"/>
    <w:rsid w:val="000102B9"/>
    <w:rsid w:val="00010B8F"/>
    <w:rsid w:val="00011031"/>
    <w:rsid w:val="00012D58"/>
    <w:rsid w:val="00012F16"/>
    <w:rsid w:val="000139C8"/>
    <w:rsid w:val="00013A3A"/>
    <w:rsid w:val="00020DDB"/>
    <w:rsid w:val="00024036"/>
    <w:rsid w:val="0003469C"/>
    <w:rsid w:val="0003502A"/>
    <w:rsid w:val="0003612D"/>
    <w:rsid w:val="00036DCE"/>
    <w:rsid w:val="00036EC2"/>
    <w:rsid w:val="00036F59"/>
    <w:rsid w:val="0004408E"/>
    <w:rsid w:val="00044162"/>
    <w:rsid w:val="000461E5"/>
    <w:rsid w:val="00051231"/>
    <w:rsid w:val="000518CC"/>
    <w:rsid w:val="00054D88"/>
    <w:rsid w:val="00054DD4"/>
    <w:rsid w:val="00054F3C"/>
    <w:rsid w:val="000572F7"/>
    <w:rsid w:val="000637DC"/>
    <w:rsid w:val="00063A4D"/>
    <w:rsid w:val="00064A21"/>
    <w:rsid w:val="00065B9F"/>
    <w:rsid w:val="00071A75"/>
    <w:rsid w:val="00073390"/>
    <w:rsid w:val="00080E93"/>
    <w:rsid w:val="00083CFF"/>
    <w:rsid w:val="0009055C"/>
    <w:rsid w:val="00090B02"/>
    <w:rsid w:val="00091ADE"/>
    <w:rsid w:val="00095B84"/>
    <w:rsid w:val="00096645"/>
    <w:rsid w:val="0009675E"/>
    <w:rsid w:val="000A164A"/>
    <w:rsid w:val="000A1DA2"/>
    <w:rsid w:val="000A1F5C"/>
    <w:rsid w:val="000A28D5"/>
    <w:rsid w:val="000A3832"/>
    <w:rsid w:val="000A5F6E"/>
    <w:rsid w:val="000A60BF"/>
    <w:rsid w:val="000A6C2C"/>
    <w:rsid w:val="000B410E"/>
    <w:rsid w:val="000B5774"/>
    <w:rsid w:val="000C0187"/>
    <w:rsid w:val="000C1BF7"/>
    <w:rsid w:val="000C4D76"/>
    <w:rsid w:val="000C4DA2"/>
    <w:rsid w:val="000C5DD7"/>
    <w:rsid w:val="000D51D8"/>
    <w:rsid w:val="000D6497"/>
    <w:rsid w:val="000D6FAE"/>
    <w:rsid w:val="000E0039"/>
    <w:rsid w:val="000E0070"/>
    <w:rsid w:val="000E04B1"/>
    <w:rsid w:val="000E0648"/>
    <w:rsid w:val="000E3335"/>
    <w:rsid w:val="000E3B5C"/>
    <w:rsid w:val="000E3B95"/>
    <w:rsid w:val="000E6884"/>
    <w:rsid w:val="000F6B53"/>
    <w:rsid w:val="000F6C8A"/>
    <w:rsid w:val="00111C79"/>
    <w:rsid w:val="00114FFC"/>
    <w:rsid w:val="0011651C"/>
    <w:rsid w:val="00120028"/>
    <w:rsid w:val="00122DAE"/>
    <w:rsid w:val="0012544A"/>
    <w:rsid w:val="00126D9D"/>
    <w:rsid w:val="00127D2E"/>
    <w:rsid w:val="00130003"/>
    <w:rsid w:val="00135165"/>
    <w:rsid w:val="00136F89"/>
    <w:rsid w:val="00137CE3"/>
    <w:rsid w:val="00140A9B"/>
    <w:rsid w:val="001414B3"/>
    <w:rsid w:val="00145575"/>
    <w:rsid w:val="00147003"/>
    <w:rsid w:val="00150CDB"/>
    <w:rsid w:val="0015198D"/>
    <w:rsid w:val="00152F5B"/>
    <w:rsid w:val="001533E8"/>
    <w:rsid w:val="001570CB"/>
    <w:rsid w:val="00165102"/>
    <w:rsid w:val="00165987"/>
    <w:rsid w:val="00166919"/>
    <w:rsid w:val="00167B2E"/>
    <w:rsid w:val="0017000D"/>
    <w:rsid w:val="001707E4"/>
    <w:rsid w:val="00171DC8"/>
    <w:rsid w:val="001725FB"/>
    <w:rsid w:val="00173192"/>
    <w:rsid w:val="00173931"/>
    <w:rsid w:val="00173A8C"/>
    <w:rsid w:val="00174C38"/>
    <w:rsid w:val="00176F8F"/>
    <w:rsid w:val="001770A4"/>
    <w:rsid w:val="00177393"/>
    <w:rsid w:val="00182233"/>
    <w:rsid w:val="001830FC"/>
    <w:rsid w:val="001854BE"/>
    <w:rsid w:val="001863DE"/>
    <w:rsid w:val="00190C24"/>
    <w:rsid w:val="00190F4C"/>
    <w:rsid w:val="00195752"/>
    <w:rsid w:val="00197C60"/>
    <w:rsid w:val="001A145A"/>
    <w:rsid w:val="001A29C2"/>
    <w:rsid w:val="001A4FAE"/>
    <w:rsid w:val="001A5BFD"/>
    <w:rsid w:val="001B1417"/>
    <w:rsid w:val="001B1D16"/>
    <w:rsid w:val="001B280D"/>
    <w:rsid w:val="001B4DB4"/>
    <w:rsid w:val="001C12E7"/>
    <w:rsid w:val="001D1E8C"/>
    <w:rsid w:val="001D30E8"/>
    <w:rsid w:val="001D41B4"/>
    <w:rsid w:val="001D4393"/>
    <w:rsid w:val="001D6160"/>
    <w:rsid w:val="001E1948"/>
    <w:rsid w:val="001E5D60"/>
    <w:rsid w:val="001E5F29"/>
    <w:rsid w:val="001F3895"/>
    <w:rsid w:val="001F6B44"/>
    <w:rsid w:val="00200A15"/>
    <w:rsid w:val="002122DD"/>
    <w:rsid w:val="00214164"/>
    <w:rsid w:val="002174D3"/>
    <w:rsid w:val="00225F8B"/>
    <w:rsid w:val="00231173"/>
    <w:rsid w:val="00231A01"/>
    <w:rsid w:val="002328D7"/>
    <w:rsid w:val="0023408B"/>
    <w:rsid w:val="00234425"/>
    <w:rsid w:val="00235D93"/>
    <w:rsid w:val="0024007A"/>
    <w:rsid w:val="002419E5"/>
    <w:rsid w:val="00241AC6"/>
    <w:rsid w:val="0024433A"/>
    <w:rsid w:val="00245291"/>
    <w:rsid w:val="002460C6"/>
    <w:rsid w:val="002467AE"/>
    <w:rsid w:val="002551A8"/>
    <w:rsid w:val="00262A77"/>
    <w:rsid w:val="002705D6"/>
    <w:rsid w:val="00272432"/>
    <w:rsid w:val="0027306E"/>
    <w:rsid w:val="002754F3"/>
    <w:rsid w:val="0027745F"/>
    <w:rsid w:val="0028635C"/>
    <w:rsid w:val="00286745"/>
    <w:rsid w:val="00286E85"/>
    <w:rsid w:val="00291B18"/>
    <w:rsid w:val="00291B37"/>
    <w:rsid w:val="00292D21"/>
    <w:rsid w:val="00293446"/>
    <w:rsid w:val="00297170"/>
    <w:rsid w:val="002A0381"/>
    <w:rsid w:val="002A0BFE"/>
    <w:rsid w:val="002A22B3"/>
    <w:rsid w:val="002A2876"/>
    <w:rsid w:val="002A2A85"/>
    <w:rsid w:val="002A36F9"/>
    <w:rsid w:val="002A431D"/>
    <w:rsid w:val="002A6D9D"/>
    <w:rsid w:val="002B20D8"/>
    <w:rsid w:val="002C0905"/>
    <w:rsid w:val="002C1712"/>
    <w:rsid w:val="002C1B9D"/>
    <w:rsid w:val="002C2F08"/>
    <w:rsid w:val="002C6289"/>
    <w:rsid w:val="002C78AA"/>
    <w:rsid w:val="002D11B3"/>
    <w:rsid w:val="002D2F41"/>
    <w:rsid w:val="002D7810"/>
    <w:rsid w:val="002D7BAC"/>
    <w:rsid w:val="002E1375"/>
    <w:rsid w:val="002E1E20"/>
    <w:rsid w:val="002E2C39"/>
    <w:rsid w:val="002E3ED8"/>
    <w:rsid w:val="002E6504"/>
    <w:rsid w:val="002E6841"/>
    <w:rsid w:val="002F6495"/>
    <w:rsid w:val="002F7AEE"/>
    <w:rsid w:val="003012A7"/>
    <w:rsid w:val="003018C8"/>
    <w:rsid w:val="00301DE6"/>
    <w:rsid w:val="00302934"/>
    <w:rsid w:val="003074B6"/>
    <w:rsid w:val="00307769"/>
    <w:rsid w:val="003107D5"/>
    <w:rsid w:val="00311300"/>
    <w:rsid w:val="003122CB"/>
    <w:rsid w:val="0031277B"/>
    <w:rsid w:val="00312C1F"/>
    <w:rsid w:val="00313A9B"/>
    <w:rsid w:val="0031432C"/>
    <w:rsid w:val="003155B1"/>
    <w:rsid w:val="0031778B"/>
    <w:rsid w:val="00323003"/>
    <w:rsid w:val="003255B2"/>
    <w:rsid w:val="00327B8C"/>
    <w:rsid w:val="00332AC5"/>
    <w:rsid w:val="00334D99"/>
    <w:rsid w:val="003351E2"/>
    <w:rsid w:val="00341974"/>
    <w:rsid w:val="0034336C"/>
    <w:rsid w:val="0035215A"/>
    <w:rsid w:val="0035299A"/>
    <w:rsid w:val="003534D4"/>
    <w:rsid w:val="00356048"/>
    <w:rsid w:val="0035615C"/>
    <w:rsid w:val="003615B1"/>
    <w:rsid w:val="003635FC"/>
    <w:rsid w:val="00364CA5"/>
    <w:rsid w:val="00366387"/>
    <w:rsid w:val="00372391"/>
    <w:rsid w:val="003744AC"/>
    <w:rsid w:val="00374B7F"/>
    <w:rsid w:val="00375C53"/>
    <w:rsid w:val="00376156"/>
    <w:rsid w:val="00377F62"/>
    <w:rsid w:val="00383E06"/>
    <w:rsid w:val="003855D2"/>
    <w:rsid w:val="00386126"/>
    <w:rsid w:val="00387473"/>
    <w:rsid w:val="00387BCA"/>
    <w:rsid w:val="0039011C"/>
    <w:rsid w:val="0039157D"/>
    <w:rsid w:val="003921D9"/>
    <w:rsid w:val="00393C7B"/>
    <w:rsid w:val="003A7734"/>
    <w:rsid w:val="003B34C5"/>
    <w:rsid w:val="003B3A19"/>
    <w:rsid w:val="003C026F"/>
    <w:rsid w:val="003C7762"/>
    <w:rsid w:val="003D0C38"/>
    <w:rsid w:val="003D20C5"/>
    <w:rsid w:val="003E6C5A"/>
    <w:rsid w:val="003E7968"/>
    <w:rsid w:val="003F10EE"/>
    <w:rsid w:val="003F6076"/>
    <w:rsid w:val="004004C9"/>
    <w:rsid w:val="004014F9"/>
    <w:rsid w:val="004035C5"/>
    <w:rsid w:val="004037A7"/>
    <w:rsid w:val="0040604D"/>
    <w:rsid w:val="004116B9"/>
    <w:rsid w:val="00412167"/>
    <w:rsid w:val="004125BA"/>
    <w:rsid w:val="00412D2E"/>
    <w:rsid w:val="00413F87"/>
    <w:rsid w:val="00417BED"/>
    <w:rsid w:val="0042006C"/>
    <w:rsid w:val="0042535D"/>
    <w:rsid w:val="00426733"/>
    <w:rsid w:val="004336FE"/>
    <w:rsid w:val="004355CE"/>
    <w:rsid w:val="0044078F"/>
    <w:rsid w:val="00442C39"/>
    <w:rsid w:val="004456FE"/>
    <w:rsid w:val="004506CB"/>
    <w:rsid w:val="004518D0"/>
    <w:rsid w:val="00452019"/>
    <w:rsid w:val="00454561"/>
    <w:rsid w:val="00456365"/>
    <w:rsid w:val="00457183"/>
    <w:rsid w:val="00460989"/>
    <w:rsid w:val="00460EA4"/>
    <w:rsid w:val="0046547C"/>
    <w:rsid w:val="00467DFF"/>
    <w:rsid w:val="00467ECD"/>
    <w:rsid w:val="004717CA"/>
    <w:rsid w:val="00472897"/>
    <w:rsid w:val="00480A29"/>
    <w:rsid w:val="00480E1B"/>
    <w:rsid w:val="004811B0"/>
    <w:rsid w:val="00484085"/>
    <w:rsid w:val="00491BAE"/>
    <w:rsid w:val="004925C8"/>
    <w:rsid w:val="00494227"/>
    <w:rsid w:val="004947FD"/>
    <w:rsid w:val="00494E5E"/>
    <w:rsid w:val="00495028"/>
    <w:rsid w:val="004A03D7"/>
    <w:rsid w:val="004A1318"/>
    <w:rsid w:val="004A2A8B"/>
    <w:rsid w:val="004A4D23"/>
    <w:rsid w:val="004A714A"/>
    <w:rsid w:val="004B0D59"/>
    <w:rsid w:val="004B25F7"/>
    <w:rsid w:val="004B47FC"/>
    <w:rsid w:val="004B531E"/>
    <w:rsid w:val="004B5B3D"/>
    <w:rsid w:val="004B7A10"/>
    <w:rsid w:val="004C0325"/>
    <w:rsid w:val="004C5718"/>
    <w:rsid w:val="004D1C7B"/>
    <w:rsid w:val="004D1D90"/>
    <w:rsid w:val="004D2FD4"/>
    <w:rsid w:val="004E169E"/>
    <w:rsid w:val="004E3C9E"/>
    <w:rsid w:val="004E42E0"/>
    <w:rsid w:val="004E4A34"/>
    <w:rsid w:val="004E4CAE"/>
    <w:rsid w:val="004E527C"/>
    <w:rsid w:val="004E55F6"/>
    <w:rsid w:val="004E7CD4"/>
    <w:rsid w:val="004F279F"/>
    <w:rsid w:val="004F45F5"/>
    <w:rsid w:val="004F588B"/>
    <w:rsid w:val="005016B9"/>
    <w:rsid w:val="0050535E"/>
    <w:rsid w:val="0050668B"/>
    <w:rsid w:val="00510E49"/>
    <w:rsid w:val="00511465"/>
    <w:rsid w:val="00511C7F"/>
    <w:rsid w:val="005129B4"/>
    <w:rsid w:val="00517B36"/>
    <w:rsid w:val="00526A5A"/>
    <w:rsid w:val="00530ABE"/>
    <w:rsid w:val="0053667D"/>
    <w:rsid w:val="005366E0"/>
    <w:rsid w:val="0053730B"/>
    <w:rsid w:val="005378CF"/>
    <w:rsid w:val="0053793A"/>
    <w:rsid w:val="005403F0"/>
    <w:rsid w:val="0054139B"/>
    <w:rsid w:val="00543291"/>
    <w:rsid w:val="005444EB"/>
    <w:rsid w:val="00544927"/>
    <w:rsid w:val="00547B80"/>
    <w:rsid w:val="00551842"/>
    <w:rsid w:val="00551ACD"/>
    <w:rsid w:val="00557D2F"/>
    <w:rsid w:val="00560723"/>
    <w:rsid w:val="0056207C"/>
    <w:rsid w:val="005677BC"/>
    <w:rsid w:val="00570644"/>
    <w:rsid w:val="00572F23"/>
    <w:rsid w:val="005754EA"/>
    <w:rsid w:val="00580D1A"/>
    <w:rsid w:val="00581D1B"/>
    <w:rsid w:val="005831A6"/>
    <w:rsid w:val="005900E6"/>
    <w:rsid w:val="005904A4"/>
    <w:rsid w:val="005914D3"/>
    <w:rsid w:val="00591939"/>
    <w:rsid w:val="00592516"/>
    <w:rsid w:val="005929BA"/>
    <w:rsid w:val="005946EF"/>
    <w:rsid w:val="00595717"/>
    <w:rsid w:val="00595F62"/>
    <w:rsid w:val="005972BE"/>
    <w:rsid w:val="005976A7"/>
    <w:rsid w:val="0059791B"/>
    <w:rsid w:val="005A00A2"/>
    <w:rsid w:val="005A29A5"/>
    <w:rsid w:val="005A341F"/>
    <w:rsid w:val="005A765D"/>
    <w:rsid w:val="005B0A18"/>
    <w:rsid w:val="005B0FA1"/>
    <w:rsid w:val="005B3056"/>
    <w:rsid w:val="005B62E5"/>
    <w:rsid w:val="005B6643"/>
    <w:rsid w:val="005B7C7A"/>
    <w:rsid w:val="005C1316"/>
    <w:rsid w:val="005C1380"/>
    <w:rsid w:val="005C29A1"/>
    <w:rsid w:val="005C7A53"/>
    <w:rsid w:val="005C7BA9"/>
    <w:rsid w:val="005D37BD"/>
    <w:rsid w:val="005D5AC5"/>
    <w:rsid w:val="005D6852"/>
    <w:rsid w:val="005E178F"/>
    <w:rsid w:val="005E1820"/>
    <w:rsid w:val="005E2DF3"/>
    <w:rsid w:val="005E4D45"/>
    <w:rsid w:val="005E4F70"/>
    <w:rsid w:val="005E57AA"/>
    <w:rsid w:val="005E63DB"/>
    <w:rsid w:val="005E6DE7"/>
    <w:rsid w:val="005F04AF"/>
    <w:rsid w:val="005F2214"/>
    <w:rsid w:val="005F24DF"/>
    <w:rsid w:val="005F2AA5"/>
    <w:rsid w:val="006020A3"/>
    <w:rsid w:val="00603986"/>
    <w:rsid w:val="00605633"/>
    <w:rsid w:val="0061008D"/>
    <w:rsid w:val="0061086A"/>
    <w:rsid w:val="00611237"/>
    <w:rsid w:val="006128D7"/>
    <w:rsid w:val="00614F21"/>
    <w:rsid w:val="0061541B"/>
    <w:rsid w:val="00615822"/>
    <w:rsid w:val="00623E98"/>
    <w:rsid w:val="00626121"/>
    <w:rsid w:val="00626B1D"/>
    <w:rsid w:val="00630306"/>
    <w:rsid w:val="006311CC"/>
    <w:rsid w:val="006318DA"/>
    <w:rsid w:val="00632C20"/>
    <w:rsid w:val="006330D4"/>
    <w:rsid w:val="00633E25"/>
    <w:rsid w:val="00637CA0"/>
    <w:rsid w:val="0064376A"/>
    <w:rsid w:val="00643EE0"/>
    <w:rsid w:val="00647FED"/>
    <w:rsid w:val="00650114"/>
    <w:rsid w:val="0065034D"/>
    <w:rsid w:val="00652A45"/>
    <w:rsid w:val="00657385"/>
    <w:rsid w:val="00657C4F"/>
    <w:rsid w:val="006602FF"/>
    <w:rsid w:val="00660447"/>
    <w:rsid w:val="006610A6"/>
    <w:rsid w:val="00664D1E"/>
    <w:rsid w:val="006653C5"/>
    <w:rsid w:val="0066714F"/>
    <w:rsid w:val="006671F8"/>
    <w:rsid w:val="00670C48"/>
    <w:rsid w:val="006713FC"/>
    <w:rsid w:val="00672469"/>
    <w:rsid w:val="00673108"/>
    <w:rsid w:val="006731FD"/>
    <w:rsid w:val="006732DB"/>
    <w:rsid w:val="0067521D"/>
    <w:rsid w:val="006776BC"/>
    <w:rsid w:val="0068212E"/>
    <w:rsid w:val="0068541D"/>
    <w:rsid w:val="00687856"/>
    <w:rsid w:val="00687DBC"/>
    <w:rsid w:val="00690995"/>
    <w:rsid w:val="00692EF6"/>
    <w:rsid w:val="0069325D"/>
    <w:rsid w:val="00694080"/>
    <w:rsid w:val="0069540B"/>
    <w:rsid w:val="00696F17"/>
    <w:rsid w:val="00697E80"/>
    <w:rsid w:val="006A0400"/>
    <w:rsid w:val="006A1ECF"/>
    <w:rsid w:val="006A785F"/>
    <w:rsid w:val="006B14F5"/>
    <w:rsid w:val="006B20DD"/>
    <w:rsid w:val="006B2185"/>
    <w:rsid w:val="006B21F3"/>
    <w:rsid w:val="006B32DD"/>
    <w:rsid w:val="006B5AA8"/>
    <w:rsid w:val="006C0623"/>
    <w:rsid w:val="006C062A"/>
    <w:rsid w:val="006C6DC4"/>
    <w:rsid w:val="006C7676"/>
    <w:rsid w:val="006C78C2"/>
    <w:rsid w:val="006C7EC2"/>
    <w:rsid w:val="006D0593"/>
    <w:rsid w:val="006D117A"/>
    <w:rsid w:val="006D2E76"/>
    <w:rsid w:val="006E005A"/>
    <w:rsid w:val="006E253D"/>
    <w:rsid w:val="006E2BFE"/>
    <w:rsid w:val="006E356F"/>
    <w:rsid w:val="006E4150"/>
    <w:rsid w:val="006E70BD"/>
    <w:rsid w:val="006F1829"/>
    <w:rsid w:val="006F58B7"/>
    <w:rsid w:val="006F6F5A"/>
    <w:rsid w:val="00703194"/>
    <w:rsid w:val="0070737F"/>
    <w:rsid w:val="0071109F"/>
    <w:rsid w:val="00711CDB"/>
    <w:rsid w:val="00711D1F"/>
    <w:rsid w:val="00715501"/>
    <w:rsid w:val="0071660A"/>
    <w:rsid w:val="00720960"/>
    <w:rsid w:val="007230DF"/>
    <w:rsid w:val="007248F3"/>
    <w:rsid w:val="00731F7B"/>
    <w:rsid w:val="00734005"/>
    <w:rsid w:val="00742CBB"/>
    <w:rsid w:val="00746C0B"/>
    <w:rsid w:val="0074793E"/>
    <w:rsid w:val="00750BAD"/>
    <w:rsid w:val="0075146B"/>
    <w:rsid w:val="0075460F"/>
    <w:rsid w:val="007571B2"/>
    <w:rsid w:val="00757B4D"/>
    <w:rsid w:val="00762573"/>
    <w:rsid w:val="00762FDD"/>
    <w:rsid w:val="007637BA"/>
    <w:rsid w:val="00766C2D"/>
    <w:rsid w:val="00770C27"/>
    <w:rsid w:val="00772A79"/>
    <w:rsid w:val="0077526F"/>
    <w:rsid w:val="007753C7"/>
    <w:rsid w:val="00776A78"/>
    <w:rsid w:val="00780C09"/>
    <w:rsid w:val="007853BA"/>
    <w:rsid w:val="00785D08"/>
    <w:rsid w:val="0078693F"/>
    <w:rsid w:val="00787354"/>
    <w:rsid w:val="00790741"/>
    <w:rsid w:val="00790DC8"/>
    <w:rsid w:val="00794ED3"/>
    <w:rsid w:val="0079583F"/>
    <w:rsid w:val="00795E83"/>
    <w:rsid w:val="00797839"/>
    <w:rsid w:val="007A1E3D"/>
    <w:rsid w:val="007A426E"/>
    <w:rsid w:val="007B0359"/>
    <w:rsid w:val="007B1B1B"/>
    <w:rsid w:val="007B50EC"/>
    <w:rsid w:val="007B5835"/>
    <w:rsid w:val="007B61F2"/>
    <w:rsid w:val="007B7F70"/>
    <w:rsid w:val="007C0AC0"/>
    <w:rsid w:val="007C4F02"/>
    <w:rsid w:val="007C6B7B"/>
    <w:rsid w:val="007C6C8B"/>
    <w:rsid w:val="007C73A8"/>
    <w:rsid w:val="007D0B81"/>
    <w:rsid w:val="007D0CD3"/>
    <w:rsid w:val="007D3DA1"/>
    <w:rsid w:val="007D61F6"/>
    <w:rsid w:val="007D665D"/>
    <w:rsid w:val="007E13E8"/>
    <w:rsid w:val="007E1FAE"/>
    <w:rsid w:val="007E4703"/>
    <w:rsid w:val="007E7200"/>
    <w:rsid w:val="007E7EFD"/>
    <w:rsid w:val="007F1E10"/>
    <w:rsid w:val="007F3B32"/>
    <w:rsid w:val="007F3FD5"/>
    <w:rsid w:val="007F446A"/>
    <w:rsid w:val="007F4C8D"/>
    <w:rsid w:val="007F5A07"/>
    <w:rsid w:val="007F7BBC"/>
    <w:rsid w:val="00804BCD"/>
    <w:rsid w:val="00805580"/>
    <w:rsid w:val="00805B78"/>
    <w:rsid w:val="0080622F"/>
    <w:rsid w:val="0081273F"/>
    <w:rsid w:val="0081288A"/>
    <w:rsid w:val="00813A27"/>
    <w:rsid w:val="00815F72"/>
    <w:rsid w:val="00822D76"/>
    <w:rsid w:val="0083247D"/>
    <w:rsid w:val="00833401"/>
    <w:rsid w:val="00837E96"/>
    <w:rsid w:val="008402FF"/>
    <w:rsid w:val="00842B3A"/>
    <w:rsid w:val="00845C52"/>
    <w:rsid w:val="00851F13"/>
    <w:rsid w:val="0085283D"/>
    <w:rsid w:val="008538C3"/>
    <w:rsid w:val="008554A0"/>
    <w:rsid w:val="00856829"/>
    <w:rsid w:val="00857C72"/>
    <w:rsid w:val="0086053A"/>
    <w:rsid w:val="00861BB3"/>
    <w:rsid w:val="00861BE6"/>
    <w:rsid w:val="0086306C"/>
    <w:rsid w:val="00864FF3"/>
    <w:rsid w:val="008651D0"/>
    <w:rsid w:val="008664B1"/>
    <w:rsid w:val="00866EC3"/>
    <w:rsid w:val="0087639E"/>
    <w:rsid w:val="0087705D"/>
    <w:rsid w:val="0088009A"/>
    <w:rsid w:val="00881287"/>
    <w:rsid w:val="00884A8A"/>
    <w:rsid w:val="00884F02"/>
    <w:rsid w:val="00890052"/>
    <w:rsid w:val="00890A93"/>
    <w:rsid w:val="0089173A"/>
    <w:rsid w:val="008917C3"/>
    <w:rsid w:val="00895025"/>
    <w:rsid w:val="008976B2"/>
    <w:rsid w:val="00897BBC"/>
    <w:rsid w:val="008A01A7"/>
    <w:rsid w:val="008A1448"/>
    <w:rsid w:val="008A58B7"/>
    <w:rsid w:val="008A607A"/>
    <w:rsid w:val="008A7280"/>
    <w:rsid w:val="008B393D"/>
    <w:rsid w:val="008B611B"/>
    <w:rsid w:val="008B6EB1"/>
    <w:rsid w:val="008C0258"/>
    <w:rsid w:val="008C19C9"/>
    <w:rsid w:val="008C2622"/>
    <w:rsid w:val="008C26C8"/>
    <w:rsid w:val="008C38EB"/>
    <w:rsid w:val="008C48E5"/>
    <w:rsid w:val="008C48EC"/>
    <w:rsid w:val="008C4C12"/>
    <w:rsid w:val="008C54F4"/>
    <w:rsid w:val="008C7DF9"/>
    <w:rsid w:val="008D0CE2"/>
    <w:rsid w:val="008E19C8"/>
    <w:rsid w:val="008E19D4"/>
    <w:rsid w:val="008E2528"/>
    <w:rsid w:val="008E2711"/>
    <w:rsid w:val="008E4333"/>
    <w:rsid w:val="008E5746"/>
    <w:rsid w:val="008E73BE"/>
    <w:rsid w:val="008E7A5A"/>
    <w:rsid w:val="008F004E"/>
    <w:rsid w:val="008F105C"/>
    <w:rsid w:val="008F179E"/>
    <w:rsid w:val="008F1D02"/>
    <w:rsid w:val="008F55D4"/>
    <w:rsid w:val="009028E2"/>
    <w:rsid w:val="00902E9E"/>
    <w:rsid w:val="00902FFA"/>
    <w:rsid w:val="0090358A"/>
    <w:rsid w:val="00903C46"/>
    <w:rsid w:val="00904981"/>
    <w:rsid w:val="00910806"/>
    <w:rsid w:val="00910C4B"/>
    <w:rsid w:val="009122C1"/>
    <w:rsid w:val="00912DCE"/>
    <w:rsid w:val="00912E10"/>
    <w:rsid w:val="00916B9A"/>
    <w:rsid w:val="0091771E"/>
    <w:rsid w:val="00926AE2"/>
    <w:rsid w:val="00926FC3"/>
    <w:rsid w:val="009323E9"/>
    <w:rsid w:val="00933CEB"/>
    <w:rsid w:val="00936D26"/>
    <w:rsid w:val="00942DA7"/>
    <w:rsid w:val="00944227"/>
    <w:rsid w:val="00944BD8"/>
    <w:rsid w:val="00951460"/>
    <w:rsid w:val="009567A6"/>
    <w:rsid w:val="0095765D"/>
    <w:rsid w:val="00963622"/>
    <w:rsid w:val="0096570E"/>
    <w:rsid w:val="00971574"/>
    <w:rsid w:val="00972528"/>
    <w:rsid w:val="00977884"/>
    <w:rsid w:val="00977F72"/>
    <w:rsid w:val="0098111D"/>
    <w:rsid w:val="0098307B"/>
    <w:rsid w:val="009845FA"/>
    <w:rsid w:val="009846B6"/>
    <w:rsid w:val="00984D27"/>
    <w:rsid w:val="00986AB1"/>
    <w:rsid w:val="00987B14"/>
    <w:rsid w:val="00990993"/>
    <w:rsid w:val="00991460"/>
    <w:rsid w:val="00991BF8"/>
    <w:rsid w:val="009936FB"/>
    <w:rsid w:val="00996E81"/>
    <w:rsid w:val="009972FE"/>
    <w:rsid w:val="009A03F7"/>
    <w:rsid w:val="009A192B"/>
    <w:rsid w:val="009A2189"/>
    <w:rsid w:val="009A3977"/>
    <w:rsid w:val="009A618F"/>
    <w:rsid w:val="009A6730"/>
    <w:rsid w:val="009B1136"/>
    <w:rsid w:val="009B373E"/>
    <w:rsid w:val="009B4E8E"/>
    <w:rsid w:val="009B5446"/>
    <w:rsid w:val="009B7FBF"/>
    <w:rsid w:val="009C114B"/>
    <w:rsid w:val="009C12AA"/>
    <w:rsid w:val="009C1A45"/>
    <w:rsid w:val="009C3664"/>
    <w:rsid w:val="009C42D8"/>
    <w:rsid w:val="009D1265"/>
    <w:rsid w:val="009D5A72"/>
    <w:rsid w:val="009D65F2"/>
    <w:rsid w:val="009E1535"/>
    <w:rsid w:val="009E4A86"/>
    <w:rsid w:val="009E4C97"/>
    <w:rsid w:val="009F1022"/>
    <w:rsid w:val="009F1A81"/>
    <w:rsid w:val="009F21FA"/>
    <w:rsid w:val="009F245C"/>
    <w:rsid w:val="009F48CA"/>
    <w:rsid w:val="009F49A8"/>
    <w:rsid w:val="009F4F9B"/>
    <w:rsid w:val="009F7A57"/>
    <w:rsid w:val="00A006F2"/>
    <w:rsid w:val="00A06350"/>
    <w:rsid w:val="00A06D8A"/>
    <w:rsid w:val="00A07228"/>
    <w:rsid w:val="00A110BB"/>
    <w:rsid w:val="00A1118E"/>
    <w:rsid w:val="00A14EC1"/>
    <w:rsid w:val="00A151CB"/>
    <w:rsid w:val="00A20A75"/>
    <w:rsid w:val="00A236B7"/>
    <w:rsid w:val="00A25B16"/>
    <w:rsid w:val="00A27D90"/>
    <w:rsid w:val="00A30B61"/>
    <w:rsid w:val="00A3239E"/>
    <w:rsid w:val="00A35CBD"/>
    <w:rsid w:val="00A3628E"/>
    <w:rsid w:val="00A36FAA"/>
    <w:rsid w:val="00A422D3"/>
    <w:rsid w:val="00A42DD1"/>
    <w:rsid w:val="00A46CB7"/>
    <w:rsid w:val="00A46FD4"/>
    <w:rsid w:val="00A47F99"/>
    <w:rsid w:val="00A50DA2"/>
    <w:rsid w:val="00A517C2"/>
    <w:rsid w:val="00A52C58"/>
    <w:rsid w:val="00A54583"/>
    <w:rsid w:val="00A55BE0"/>
    <w:rsid w:val="00A55F81"/>
    <w:rsid w:val="00A613A3"/>
    <w:rsid w:val="00A619E5"/>
    <w:rsid w:val="00A65867"/>
    <w:rsid w:val="00A71F97"/>
    <w:rsid w:val="00A74563"/>
    <w:rsid w:val="00A771BD"/>
    <w:rsid w:val="00A772D4"/>
    <w:rsid w:val="00A820A8"/>
    <w:rsid w:val="00A86FE8"/>
    <w:rsid w:val="00A87927"/>
    <w:rsid w:val="00A87E67"/>
    <w:rsid w:val="00A91281"/>
    <w:rsid w:val="00A927E0"/>
    <w:rsid w:val="00A9323C"/>
    <w:rsid w:val="00A93C54"/>
    <w:rsid w:val="00A94473"/>
    <w:rsid w:val="00A9593B"/>
    <w:rsid w:val="00A97EEC"/>
    <w:rsid w:val="00AA1608"/>
    <w:rsid w:val="00AA188C"/>
    <w:rsid w:val="00AA230F"/>
    <w:rsid w:val="00AA2D0C"/>
    <w:rsid w:val="00AA4A5D"/>
    <w:rsid w:val="00AA504C"/>
    <w:rsid w:val="00AA57C3"/>
    <w:rsid w:val="00AA6102"/>
    <w:rsid w:val="00AA6DE1"/>
    <w:rsid w:val="00AB1BF3"/>
    <w:rsid w:val="00AB2295"/>
    <w:rsid w:val="00AB2860"/>
    <w:rsid w:val="00AB36CE"/>
    <w:rsid w:val="00AB414E"/>
    <w:rsid w:val="00AB4928"/>
    <w:rsid w:val="00AB6B6C"/>
    <w:rsid w:val="00AC14B5"/>
    <w:rsid w:val="00AC4528"/>
    <w:rsid w:val="00AC653E"/>
    <w:rsid w:val="00AD437E"/>
    <w:rsid w:val="00AD4C2F"/>
    <w:rsid w:val="00AD70F4"/>
    <w:rsid w:val="00AE18AA"/>
    <w:rsid w:val="00AE196E"/>
    <w:rsid w:val="00AE2650"/>
    <w:rsid w:val="00AF0F59"/>
    <w:rsid w:val="00AF2C47"/>
    <w:rsid w:val="00AF35D7"/>
    <w:rsid w:val="00AF443E"/>
    <w:rsid w:val="00AF4DC6"/>
    <w:rsid w:val="00AF54E1"/>
    <w:rsid w:val="00AF5548"/>
    <w:rsid w:val="00AF5AED"/>
    <w:rsid w:val="00AF6159"/>
    <w:rsid w:val="00AF6350"/>
    <w:rsid w:val="00AF65CC"/>
    <w:rsid w:val="00AF6E88"/>
    <w:rsid w:val="00B01511"/>
    <w:rsid w:val="00B0151D"/>
    <w:rsid w:val="00B05C09"/>
    <w:rsid w:val="00B07449"/>
    <w:rsid w:val="00B11313"/>
    <w:rsid w:val="00B12BC2"/>
    <w:rsid w:val="00B12CC0"/>
    <w:rsid w:val="00B14C40"/>
    <w:rsid w:val="00B16750"/>
    <w:rsid w:val="00B20327"/>
    <w:rsid w:val="00B20A38"/>
    <w:rsid w:val="00B26571"/>
    <w:rsid w:val="00B277B4"/>
    <w:rsid w:val="00B27F9D"/>
    <w:rsid w:val="00B32149"/>
    <w:rsid w:val="00B33B07"/>
    <w:rsid w:val="00B34407"/>
    <w:rsid w:val="00B35E6B"/>
    <w:rsid w:val="00B416BE"/>
    <w:rsid w:val="00B43D2C"/>
    <w:rsid w:val="00B47CC4"/>
    <w:rsid w:val="00B52323"/>
    <w:rsid w:val="00B5425D"/>
    <w:rsid w:val="00B601F7"/>
    <w:rsid w:val="00B626CF"/>
    <w:rsid w:val="00B62A11"/>
    <w:rsid w:val="00B65419"/>
    <w:rsid w:val="00B6573A"/>
    <w:rsid w:val="00B65DED"/>
    <w:rsid w:val="00B700CC"/>
    <w:rsid w:val="00B74F23"/>
    <w:rsid w:val="00B76FF2"/>
    <w:rsid w:val="00B7753F"/>
    <w:rsid w:val="00B776EA"/>
    <w:rsid w:val="00B8055A"/>
    <w:rsid w:val="00B80E4C"/>
    <w:rsid w:val="00B86D7D"/>
    <w:rsid w:val="00B86FC6"/>
    <w:rsid w:val="00B90503"/>
    <w:rsid w:val="00B90FCA"/>
    <w:rsid w:val="00B92651"/>
    <w:rsid w:val="00B93209"/>
    <w:rsid w:val="00B941D1"/>
    <w:rsid w:val="00B96749"/>
    <w:rsid w:val="00B969C9"/>
    <w:rsid w:val="00B97E5B"/>
    <w:rsid w:val="00BA0CAC"/>
    <w:rsid w:val="00BA1C01"/>
    <w:rsid w:val="00BA390B"/>
    <w:rsid w:val="00BA4194"/>
    <w:rsid w:val="00BA76CF"/>
    <w:rsid w:val="00BB00F0"/>
    <w:rsid w:val="00BB0622"/>
    <w:rsid w:val="00BB0806"/>
    <w:rsid w:val="00BB1718"/>
    <w:rsid w:val="00BB1B75"/>
    <w:rsid w:val="00BB37A0"/>
    <w:rsid w:val="00BB4245"/>
    <w:rsid w:val="00BB65B1"/>
    <w:rsid w:val="00BB6682"/>
    <w:rsid w:val="00BC3ADD"/>
    <w:rsid w:val="00BC3BE4"/>
    <w:rsid w:val="00BC6CDD"/>
    <w:rsid w:val="00BC7D9A"/>
    <w:rsid w:val="00BD2543"/>
    <w:rsid w:val="00BD5B8E"/>
    <w:rsid w:val="00BD5E5E"/>
    <w:rsid w:val="00BE2E72"/>
    <w:rsid w:val="00BE3BEC"/>
    <w:rsid w:val="00BE7BDB"/>
    <w:rsid w:val="00BF4DBB"/>
    <w:rsid w:val="00BF7C99"/>
    <w:rsid w:val="00C020B2"/>
    <w:rsid w:val="00C04A06"/>
    <w:rsid w:val="00C058F3"/>
    <w:rsid w:val="00C0643F"/>
    <w:rsid w:val="00C06F6D"/>
    <w:rsid w:val="00C10FB5"/>
    <w:rsid w:val="00C1291D"/>
    <w:rsid w:val="00C13D1B"/>
    <w:rsid w:val="00C13ED8"/>
    <w:rsid w:val="00C14FD8"/>
    <w:rsid w:val="00C15F80"/>
    <w:rsid w:val="00C20DC2"/>
    <w:rsid w:val="00C20FCA"/>
    <w:rsid w:val="00C24A08"/>
    <w:rsid w:val="00C27434"/>
    <w:rsid w:val="00C2790E"/>
    <w:rsid w:val="00C30147"/>
    <w:rsid w:val="00C3290A"/>
    <w:rsid w:val="00C3510E"/>
    <w:rsid w:val="00C35B2D"/>
    <w:rsid w:val="00C537D7"/>
    <w:rsid w:val="00C57EF8"/>
    <w:rsid w:val="00C60BF5"/>
    <w:rsid w:val="00C611CE"/>
    <w:rsid w:val="00C62E1F"/>
    <w:rsid w:val="00C6464F"/>
    <w:rsid w:val="00C70779"/>
    <w:rsid w:val="00C70851"/>
    <w:rsid w:val="00C710F1"/>
    <w:rsid w:val="00C723F7"/>
    <w:rsid w:val="00C72AF9"/>
    <w:rsid w:val="00C74F45"/>
    <w:rsid w:val="00C75834"/>
    <w:rsid w:val="00C75BAA"/>
    <w:rsid w:val="00C760C6"/>
    <w:rsid w:val="00C76D77"/>
    <w:rsid w:val="00C77DF9"/>
    <w:rsid w:val="00C77EFE"/>
    <w:rsid w:val="00C8208B"/>
    <w:rsid w:val="00C82E61"/>
    <w:rsid w:val="00C83A6E"/>
    <w:rsid w:val="00C85585"/>
    <w:rsid w:val="00C93661"/>
    <w:rsid w:val="00C96728"/>
    <w:rsid w:val="00C96E35"/>
    <w:rsid w:val="00CA2ED6"/>
    <w:rsid w:val="00CA696E"/>
    <w:rsid w:val="00CA76D4"/>
    <w:rsid w:val="00CA7C8C"/>
    <w:rsid w:val="00CA7FFE"/>
    <w:rsid w:val="00CB5257"/>
    <w:rsid w:val="00CB611D"/>
    <w:rsid w:val="00CB6E04"/>
    <w:rsid w:val="00CC3B04"/>
    <w:rsid w:val="00CC3B4F"/>
    <w:rsid w:val="00CC5730"/>
    <w:rsid w:val="00CD0527"/>
    <w:rsid w:val="00CD51D6"/>
    <w:rsid w:val="00CD5958"/>
    <w:rsid w:val="00CD5E1C"/>
    <w:rsid w:val="00CD669D"/>
    <w:rsid w:val="00CD66B6"/>
    <w:rsid w:val="00CD7C3C"/>
    <w:rsid w:val="00CE0CF2"/>
    <w:rsid w:val="00CE1B07"/>
    <w:rsid w:val="00CE2490"/>
    <w:rsid w:val="00CE2AEB"/>
    <w:rsid w:val="00CE352C"/>
    <w:rsid w:val="00CE4C1A"/>
    <w:rsid w:val="00CE613B"/>
    <w:rsid w:val="00CE7B0C"/>
    <w:rsid w:val="00CF3DB5"/>
    <w:rsid w:val="00CF5CE5"/>
    <w:rsid w:val="00D00EC1"/>
    <w:rsid w:val="00D01993"/>
    <w:rsid w:val="00D0204F"/>
    <w:rsid w:val="00D0242E"/>
    <w:rsid w:val="00D03EA1"/>
    <w:rsid w:val="00D0514D"/>
    <w:rsid w:val="00D05A16"/>
    <w:rsid w:val="00D0610E"/>
    <w:rsid w:val="00D06E46"/>
    <w:rsid w:val="00D074D7"/>
    <w:rsid w:val="00D11327"/>
    <w:rsid w:val="00D11401"/>
    <w:rsid w:val="00D11791"/>
    <w:rsid w:val="00D16DD1"/>
    <w:rsid w:val="00D1727F"/>
    <w:rsid w:val="00D22EAB"/>
    <w:rsid w:val="00D24FA0"/>
    <w:rsid w:val="00D2635C"/>
    <w:rsid w:val="00D26559"/>
    <w:rsid w:val="00D30AEB"/>
    <w:rsid w:val="00D32A60"/>
    <w:rsid w:val="00D33D2F"/>
    <w:rsid w:val="00D36639"/>
    <w:rsid w:val="00D43553"/>
    <w:rsid w:val="00D447A7"/>
    <w:rsid w:val="00D46415"/>
    <w:rsid w:val="00D501C0"/>
    <w:rsid w:val="00D513E9"/>
    <w:rsid w:val="00D5364A"/>
    <w:rsid w:val="00D53790"/>
    <w:rsid w:val="00D54E6B"/>
    <w:rsid w:val="00D56720"/>
    <w:rsid w:val="00D6772D"/>
    <w:rsid w:val="00D72355"/>
    <w:rsid w:val="00D7434F"/>
    <w:rsid w:val="00D753E0"/>
    <w:rsid w:val="00D85389"/>
    <w:rsid w:val="00D8599E"/>
    <w:rsid w:val="00D87E93"/>
    <w:rsid w:val="00D9063B"/>
    <w:rsid w:val="00D92520"/>
    <w:rsid w:val="00D94075"/>
    <w:rsid w:val="00D947D3"/>
    <w:rsid w:val="00DA025B"/>
    <w:rsid w:val="00DA0448"/>
    <w:rsid w:val="00DA53B3"/>
    <w:rsid w:val="00DA6435"/>
    <w:rsid w:val="00DB0D35"/>
    <w:rsid w:val="00DB1153"/>
    <w:rsid w:val="00DB649E"/>
    <w:rsid w:val="00DB7660"/>
    <w:rsid w:val="00DC07D0"/>
    <w:rsid w:val="00DC7B27"/>
    <w:rsid w:val="00DD012E"/>
    <w:rsid w:val="00DD24AE"/>
    <w:rsid w:val="00DD4678"/>
    <w:rsid w:val="00DD57CC"/>
    <w:rsid w:val="00DD5CC2"/>
    <w:rsid w:val="00DE1DA2"/>
    <w:rsid w:val="00DE2E42"/>
    <w:rsid w:val="00DE370B"/>
    <w:rsid w:val="00DE4A51"/>
    <w:rsid w:val="00DE7C91"/>
    <w:rsid w:val="00DF44CE"/>
    <w:rsid w:val="00DF4CB1"/>
    <w:rsid w:val="00DF5FC0"/>
    <w:rsid w:val="00DF69E3"/>
    <w:rsid w:val="00E000BF"/>
    <w:rsid w:val="00E073AD"/>
    <w:rsid w:val="00E117F2"/>
    <w:rsid w:val="00E12D19"/>
    <w:rsid w:val="00E15B17"/>
    <w:rsid w:val="00E16E56"/>
    <w:rsid w:val="00E23732"/>
    <w:rsid w:val="00E24173"/>
    <w:rsid w:val="00E2505F"/>
    <w:rsid w:val="00E266E8"/>
    <w:rsid w:val="00E26A05"/>
    <w:rsid w:val="00E31770"/>
    <w:rsid w:val="00E3337F"/>
    <w:rsid w:val="00E40B30"/>
    <w:rsid w:val="00E41818"/>
    <w:rsid w:val="00E47CE3"/>
    <w:rsid w:val="00E55FB5"/>
    <w:rsid w:val="00E56282"/>
    <w:rsid w:val="00E63992"/>
    <w:rsid w:val="00E63B95"/>
    <w:rsid w:val="00E70B46"/>
    <w:rsid w:val="00E70CED"/>
    <w:rsid w:val="00E72CEA"/>
    <w:rsid w:val="00E73D1E"/>
    <w:rsid w:val="00E764DD"/>
    <w:rsid w:val="00E8384A"/>
    <w:rsid w:val="00E90375"/>
    <w:rsid w:val="00E9043B"/>
    <w:rsid w:val="00E9548B"/>
    <w:rsid w:val="00E954EF"/>
    <w:rsid w:val="00E95EEE"/>
    <w:rsid w:val="00E9704B"/>
    <w:rsid w:val="00EA22ED"/>
    <w:rsid w:val="00EA4051"/>
    <w:rsid w:val="00EA69DC"/>
    <w:rsid w:val="00EA788F"/>
    <w:rsid w:val="00EB0160"/>
    <w:rsid w:val="00EB42A0"/>
    <w:rsid w:val="00EB59B6"/>
    <w:rsid w:val="00EB6107"/>
    <w:rsid w:val="00EC2676"/>
    <w:rsid w:val="00EC3D72"/>
    <w:rsid w:val="00EC71C5"/>
    <w:rsid w:val="00EC7F8A"/>
    <w:rsid w:val="00ED1EF0"/>
    <w:rsid w:val="00ED31B7"/>
    <w:rsid w:val="00ED33D6"/>
    <w:rsid w:val="00ED52A7"/>
    <w:rsid w:val="00ED62C9"/>
    <w:rsid w:val="00ED62E1"/>
    <w:rsid w:val="00ED6C7A"/>
    <w:rsid w:val="00EE34A4"/>
    <w:rsid w:val="00EF60C4"/>
    <w:rsid w:val="00F01B6E"/>
    <w:rsid w:val="00F01D5A"/>
    <w:rsid w:val="00F05767"/>
    <w:rsid w:val="00F06C98"/>
    <w:rsid w:val="00F0796B"/>
    <w:rsid w:val="00F07A0B"/>
    <w:rsid w:val="00F118A8"/>
    <w:rsid w:val="00F1216F"/>
    <w:rsid w:val="00F16F84"/>
    <w:rsid w:val="00F21851"/>
    <w:rsid w:val="00F267A7"/>
    <w:rsid w:val="00F27AA0"/>
    <w:rsid w:val="00F30561"/>
    <w:rsid w:val="00F3108A"/>
    <w:rsid w:val="00F316AC"/>
    <w:rsid w:val="00F358E8"/>
    <w:rsid w:val="00F37DB1"/>
    <w:rsid w:val="00F37E0D"/>
    <w:rsid w:val="00F44705"/>
    <w:rsid w:val="00F50A0C"/>
    <w:rsid w:val="00F52B70"/>
    <w:rsid w:val="00F53B6F"/>
    <w:rsid w:val="00F56834"/>
    <w:rsid w:val="00F57F47"/>
    <w:rsid w:val="00F60297"/>
    <w:rsid w:val="00F60B62"/>
    <w:rsid w:val="00F63422"/>
    <w:rsid w:val="00F716EE"/>
    <w:rsid w:val="00F71AFA"/>
    <w:rsid w:val="00F726EA"/>
    <w:rsid w:val="00F73E95"/>
    <w:rsid w:val="00F7445A"/>
    <w:rsid w:val="00F8154F"/>
    <w:rsid w:val="00F819A5"/>
    <w:rsid w:val="00F81B6C"/>
    <w:rsid w:val="00F82DA4"/>
    <w:rsid w:val="00F856B4"/>
    <w:rsid w:val="00F90021"/>
    <w:rsid w:val="00F91428"/>
    <w:rsid w:val="00F944A4"/>
    <w:rsid w:val="00FA060D"/>
    <w:rsid w:val="00FA0648"/>
    <w:rsid w:val="00FA0E32"/>
    <w:rsid w:val="00FA2C09"/>
    <w:rsid w:val="00FA2D34"/>
    <w:rsid w:val="00FA5061"/>
    <w:rsid w:val="00FA56D9"/>
    <w:rsid w:val="00FB0C6E"/>
    <w:rsid w:val="00FB132C"/>
    <w:rsid w:val="00FB1D86"/>
    <w:rsid w:val="00FB517A"/>
    <w:rsid w:val="00FB5C9E"/>
    <w:rsid w:val="00FC091E"/>
    <w:rsid w:val="00FC0F29"/>
    <w:rsid w:val="00FC200D"/>
    <w:rsid w:val="00FC5045"/>
    <w:rsid w:val="00FC570C"/>
    <w:rsid w:val="00FC5A63"/>
    <w:rsid w:val="00FC71A2"/>
    <w:rsid w:val="00FD4306"/>
    <w:rsid w:val="00FD777A"/>
    <w:rsid w:val="00FE1871"/>
    <w:rsid w:val="00FE2FFA"/>
    <w:rsid w:val="00FF0196"/>
    <w:rsid w:val="00FF0C6A"/>
    <w:rsid w:val="00FF1614"/>
    <w:rsid w:val="00FF2C26"/>
    <w:rsid w:val="00FF4811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C1BD5"/>
  <w15:chartTrackingRefBased/>
  <w15:docId w15:val="{F260B18B-885F-471D-94EA-5C573A65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770A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50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0A0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Hipercze">
    <w:name w:val="Hyperlink"/>
    <w:uiPriority w:val="99"/>
    <w:semiHidden/>
    <w:unhideWhenUsed/>
    <w:rsid w:val="006C76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3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2A1F-FB60-445F-A4C7-0E36F196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3</Pages>
  <Words>740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5631</CharactersWithSpaces>
  <SharedDoc>false</SharedDoc>
  <HLinks>
    <vt:vector size="6" baseType="variant">
      <vt:variant>
        <vt:i4>2162723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/document/17569559?unitId=art(5)ust(1)pkt(2)&amp;cm=DOCUMENT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Home User</dc:creator>
  <cp:keywords/>
  <dc:description/>
  <cp:lastModifiedBy>Gmina Czempiñ</cp:lastModifiedBy>
  <cp:revision>134</cp:revision>
  <cp:lastPrinted>2020-10-19T11:15:00Z</cp:lastPrinted>
  <dcterms:created xsi:type="dcterms:W3CDTF">2020-01-13T13:28:00Z</dcterms:created>
  <dcterms:modified xsi:type="dcterms:W3CDTF">2020-10-19T12:27:00Z</dcterms:modified>
</cp:coreProperties>
</file>