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0B67" w14:textId="78DBD1D0" w:rsidR="00C00FBA" w:rsidRPr="007758AC" w:rsidRDefault="00EA3C9F" w:rsidP="003733B7">
      <w:pPr>
        <w:spacing w:before="240" w:after="240"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</w:rPr>
        <w:t>Czempiń, dnia</w:t>
      </w:r>
      <w:r w:rsidR="00577D48" w:rsidRPr="007758AC">
        <w:rPr>
          <w:rFonts w:ascii="Calibri" w:hAnsi="Calibri" w:cs="Calibri"/>
        </w:rPr>
        <w:t xml:space="preserve"> </w:t>
      </w:r>
      <w:r w:rsidR="00204C1F">
        <w:rPr>
          <w:rFonts w:ascii="Calibri" w:hAnsi="Calibri" w:cs="Calibri"/>
        </w:rPr>
        <w:t>19</w:t>
      </w:r>
      <w:r w:rsidR="00C26328" w:rsidRPr="007758AC">
        <w:rPr>
          <w:rFonts w:ascii="Calibri" w:hAnsi="Calibri" w:cs="Calibri"/>
        </w:rPr>
        <w:t xml:space="preserve"> </w:t>
      </w:r>
      <w:r w:rsidR="00204C1F">
        <w:rPr>
          <w:rFonts w:ascii="Calibri" w:hAnsi="Calibri" w:cs="Calibri"/>
        </w:rPr>
        <w:t>listopada</w:t>
      </w:r>
      <w:r w:rsidR="00B51AAD" w:rsidRPr="007758AC">
        <w:rPr>
          <w:rFonts w:ascii="Calibri" w:hAnsi="Calibri" w:cs="Calibri"/>
        </w:rPr>
        <w:t xml:space="preserve"> </w:t>
      </w:r>
      <w:r w:rsidR="0075503D" w:rsidRPr="007758AC">
        <w:rPr>
          <w:rFonts w:ascii="Calibri" w:hAnsi="Calibri" w:cs="Calibri"/>
        </w:rPr>
        <w:t>2020</w:t>
      </w:r>
      <w:r w:rsidR="00741C07" w:rsidRPr="007758AC">
        <w:rPr>
          <w:rFonts w:ascii="Calibri" w:hAnsi="Calibri" w:cs="Calibri"/>
        </w:rPr>
        <w:t xml:space="preserve"> </w:t>
      </w:r>
      <w:r w:rsidR="00C00FBA" w:rsidRPr="007758AC">
        <w:rPr>
          <w:rFonts w:ascii="Calibri" w:hAnsi="Calibri" w:cs="Calibri"/>
        </w:rPr>
        <w:t>r.</w:t>
      </w:r>
    </w:p>
    <w:p w14:paraId="65722B08" w14:textId="5643CD42" w:rsidR="00C00FBA" w:rsidRPr="007758AC" w:rsidRDefault="00741C07" w:rsidP="005C3FA1">
      <w:pPr>
        <w:spacing w:after="240"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</w:rPr>
        <w:t>RG.673</w:t>
      </w:r>
      <w:r w:rsidR="003C17A8" w:rsidRPr="007758AC">
        <w:rPr>
          <w:rFonts w:ascii="Calibri" w:hAnsi="Calibri" w:cs="Calibri"/>
        </w:rPr>
        <w:t>3.</w:t>
      </w:r>
      <w:r w:rsidR="00204C1F">
        <w:rPr>
          <w:rFonts w:ascii="Calibri" w:hAnsi="Calibri" w:cs="Calibri"/>
        </w:rPr>
        <w:t>23</w:t>
      </w:r>
      <w:r w:rsidR="003C17A8" w:rsidRPr="007758AC">
        <w:rPr>
          <w:rFonts w:ascii="Calibri" w:hAnsi="Calibri" w:cs="Calibri"/>
        </w:rPr>
        <w:t>.2020</w:t>
      </w:r>
    </w:p>
    <w:p w14:paraId="129B8441" w14:textId="77777777" w:rsidR="005C3FA1" w:rsidRPr="007758AC" w:rsidRDefault="00C00FBA" w:rsidP="003733B7">
      <w:pPr>
        <w:spacing w:line="276" w:lineRule="auto"/>
        <w:rPr>
          <w:rFonts w:ascii="Calibri" w:hAnsi="Calibri" w:cs="Calibri"/>
          <w:b/>
          <w:bCs/>
        </w:rPr>
      </w:pPr>
      <w:r w:rsidRPr="007758AC">
        <w:rPr>
          <w:rFonts w:ascii="Calibri" w:hAnsi="Calibri" w:cs="Calibri"/>
          <w:b/>
          <w:bCs/>
        </w:rPr>
        <w:t xml:space="preserve">OBWIESZCZENIE </w:t>
      </w:r>
    </w:p>
    <w:p w14:paraId="3BB7D206" w14:textId="69D10436" w:rsidR="00C00FBA" w:rsidRPr="007758AC" w:rsidRDefault="00C00FBA" w:rsidP="003733B7">
      <w:pPr>
        <w:spacing w:after="240"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  <w:b/>
          <w:bCs/>
        </w:rPr>
        <w:t>Burmistrza Gminy Czempiń</w:t>
      </w:r>
    </w:p>
    <w:p w14:paraId="6D62EDC9" w14:textId="4A04035B" w:rsidR="00204C1F" w:rsidRPr="00192FA2" w:rsidRDefault="00C00FBA" w:rsidP="00204C1F">
      <w:pPr>
        <w:autoSpaceDE w:val="0"/>
        <w:adjustRightInd w:val="0"/>
        <w:jc w:val="both"/>
        <w:rPr>
          <w:rFonts w:ascii="Calibri" w:hAnsi="Calibri" w:cs="Calibri"/>
          <w:b/>
          <w:color w:val="000000"/>
        </w:rPr>
      </w:pPr>
      <w:r w:rsidRPr="00192FA2">
        <w:rPr>
          <w:rFonts w:ascii="Calibri" w:hAnsi="Calibri" w:cs="Calibri"/>
        </w:rPr>
        <w:t>Stosownie do art. 53 ust. 1 ustawy z dnia 27 marca 2003</w:t>
      </w:r>
      <w:r w:rsidR="009D6A75" w:rsidRPr="00192FA2">
        <w:rPr>
          <w:rFonts w:ascii="Calibri" w:hAnsi="Calibri" w:cs="Calibri"/>
        </w:rPr>
        <w:t xml:space="preserve"> </w:t>
      </w:r>
      <w:r w:rsidRPr="00192FA2">
        <w:rPr>
          <w:rFonts w:ascii="Calibri" w:hAnsi="Calibri" w:cs="Calibri"/>
        </w:rPr>
        <w:t>r. o planowaniu i zagospodarowaniu przestrzennym (</w:t>
      </w:r>
      <w:r w:rsidR="00D95126" w:rsidRPr="00192FA2">
        <w:rPr>
          <w:rFonts w:ascii="Calibri" w:hAnsi="Calibri" w:cs="Calibri"/>
          <w:color w:val="000000"/>
        </w:rPr>
        <w:t xml:space="preserve">Dz. U. z </w:t>
      </w:r>
      <w:r w:rsidR="00281CD4" w:rsidRPr="00192FA2">
        <w:rPr>
          <w:rFonts w:ascii="Calibri" w:hAnsi="Calibri" w:cs="Calibri"/>
          <w:color w:val="000000"/>
        </w:rPr>
        <w:t>2020</w:t>
      </w:r>
      <w:r w:rsidR="00D95126" w:rsidRPr="00192FA2">
        <w:rPr>
          <w:rFonts w:ascii="Calibri" w:hAnsi="Calibri" w:cs="Calibri"/>
          <w:color w:val="000000"/>
        </w:rPr>
        <w:t xml:space="preserve"> r. poz. </w:t>
      </w:r>
      <w:r w:rsidR="00281CD4" w:rsidRPr="00192FA2">
        <w:rPr>
          <w:rFonts w:ascii="Calibri" w:hAnsi="Calibri" w:cs="Calibri"/>
          <w:color w:val="000000"/>
        </w:rPr>
        <w:t>293</w:t>
      </w:r>
      <w:r w:rsidR="00583B3A" w:rsidRPr="00192FA2">
        <w:rPr>
          <w:rFonts w:ascii="Calibri" w:hAnsi="Calibri" w:cs="Calibri"/>
          <w:color w:val="000000"/>
        </w:rPr>
        <w:t xml:space="preserve"> z późn. zm.</w:t>
      </w:r>
      <w:r w:rsidRPr="00192FA2">
        <w:rPr>
          <w:rFonts w:ascii="Calibri" w:hAnsi="Calibri" w:cs="Calibri"/>
        </w:rPr>
        <w:t xml:space="preserve">) i art. 61 §1-4 Kodeksu postępowania </w:t>
      </w:r>
      <w:r w:rsidR="00D95126" w:rsidRPr="00192FA2">
        <w:rPr>
          <w:rFonts w:ascii="Calibri" w:hAnsi="Calibri" w:cs="Calibri"/>
        </w:rPr>
        <w:t xml:space="preserve">administracyjnego (Dz. U. z </w:t>
      </w:r>
      <w:r w:rsidR="008D3028" w:rsidRPr="00192FA2">
        <w:rPr>
          <w:rFonts w:ascii="Calibri" w:hAnsi="Calibri" w:cs="Calibri"/>
        </w:rPr>
        <w:t>2020</w:t>
      </w:r>
      <w:r w:rsidR="004531E4" w:rsidRPr="00192FA2">
        <w:rPr>
          <w:rFonts w:ascii="Calibri" w:hAnsi="Calibri" w:cs="Calibri"/>
        </w:rPr>
        <w:t xml:space="preserve"> </w:t>
      </w:r>
      <w:r w:rsidR="00D95126" w:rsidRPr="00192FA2">
        <w:rPr>
          <w:rFonts w:ascii="Calibri" w:hAnsi="Calibri" w:cs="Calibri"/>
        </w:rPr>
        <w:t xml:space="preserve">r.  poz. </w:t>
      </w:r>
      <w:r w:rsidR="008D3028" w:rsidRPr="00192FA2">
        <w:rPr>
          <w:rFonts w:ascii="Calibri" w:hAnsi="Calibri" w:cs="Calibri"/>
        </w:rPr>
        <w:t>256</w:t>
      </w:r>
      <w:r w:rsidR="00783B54" w:rsidRPr="00192FA2">
        <w:rPr>
          <w:rFonts w:ascii="Calibri" w:hAnsi="Calibri" w:cs="Calibri"/>
        </w:rPr>
        <w:t xml:space="preserve"> z późn. zm.</w:t>
      </w:r>
      <w:r w:rsidRPr="00192FA2">
        <w:rPr>
          <w:rFonts w:ascii="Calibri" w:hAnsi="Calibri" w:cs="Calibri"/>
        </w:rPr>
        <w:t>)</w:t>
      </w:r>
      <w:r w:rsidR="005C3FA1" w:rsidRPr="00192FA2">
        <w:rPr>
          <w:rFonts w:ascii="Calibri" w:hAnsi="Calibri" w:cs="Calibri"/>
        </w:rPr>
        <w:t xml:space="preserve"> </w:t>
      </w:r>
      <w:r w:rsidRPr="00192FA2">
        <w:rPr>
          <w:rFonts w:ascii="Calibri" w:hAnsi="Calibri" w:cs="Calibri"/>
        </w:rPr>
        <w:t>zawiadamiam</w:t>
      </w:r>
      <w:bookmarkStart w:id="0" w:name="_Hlk38279190"/>
      <w:r w:rsidR="005C3FA1" w:rsidRPr="00192FA2">
        <w:rPr>
          <w:rFonts w:ascii="Calibri" w:hAnsi="Calibri" w:cs="Calibri"/>
        </w:rPr>
        <w:t xml:space="preserve"> </w:t>
      </w:r>
      <w:r w:rsidR="002C4BC0" w:rsidRPr="00192FA2">
        <w:rPr>
          <w:rFonts w:ascii="Calibri" w:hAnsi="Calibri" w:cs="Calibri"/>
          <w:b/>
          <w:bCs/>
          <w:color w:val="000000"/>
        </w:rPr>
        <w:t>o wydaniu decyzji</w:t>
      </w:r>
      <w:r w:rsidR="00111CE1" w:rsidRPr="00192FA2">
        <w:rPr>
          <w:rFonts w:ascii="Calibri" w:hAnsi="Calibri" w:cs="Calibri"/>
          <w:b/>
          <w:bCs/>
          <w:color w:val="000000"/>
        </w:rPr>
        <w:t xml:space="preserve"> </w:t>
      </w:r>
      <w:r w:rsidR="002C4BC0" w:rsidRPr="00192FA2">
        <w:rPr>
          <w:rFonts w:ascii="Calibri" w:hAnsi="Calibri" w:cs="Calibri"/>
          <w:b/>
          <w:bCs/>
          <w:color w:val="000000"/>
        </w:rPr>
        <w:t>nr RG.</w:t>
      </w:r>
      <w:r w:rsidR="00111CE1" w:rsidRPr="00192FA2">
        <w:rPr>
          <w:rFonts w:ascii="Calibri" w:hAnsi="Calibri" w:cs="Calibri"/>
          <w:b/>
          <w:bCs/>
          <w:color w:val="000000"/>
        </w:rPr>
        <w:t>673</w:t>
      </w:r>
      <w:r w:rsidR="003C17A8" w:rsidRPr="00192FA2">
        <w:rPr>
          <w:rFonts w:ascii="Calibri" w:hAnsi="Calibri" w:cs="Calibri"/>
          <w:b/>
          <w:bCs/>
          <w:color w:val="000000"/>
        </w:rPr>
        <w:t>3.</w:t>
      </w:r>
      <w:r w:rsidR="00204C1F" w:rsidRPr="00192FA2">
        <w:rPr>
          <w:rFonts w:ascii="Calibri" w:hAnsi="Calibri" w:cs="Calibri"/>
          <w:b/>
          <w:bCs/>
          <w:color w:val="000000"/>
        </w:rPr>
        <w:t>23</w:t>
      </w:r>
      <w:r w:rsidR="003C17A8" w:rsidRPr="00192FA2">
        <w:rPr>
          <w:rFonts w:ascii="Calibri" w:hAnsi="Calibri" w:cs="Calibri"/>
          <w:b/>
          <w:bCs/>
          <w:color w:val="000000"/>
        </w:rPr>
        <w:t>.2020</w:t>
      </w:r>
      <w:r w:rsidR="002C4BC0" w:rsidRPr="00192FA2">
        <w:rPr>
          <w:rFonts w:ascii="Calibri" w:hAnsi="Calibri" w:cs="Calibri"/>
          <w:b/>
          <w:bCs/>
          <w:color w:val="000000"/>
        </w:rPr>
        <w:t xml:space="preserve"> z dnia </w:t>
      </w:r>
      <w:r w:rsidR="00204C1F" w:rsidRPr="00192FA2">
        <w:rPr>
          <w:rFonts w:ascii="Calibri" w:hAnsi="Calibri" w:cs="Calibri"/>
          <w:b/>
          <w:bCs/>
          <w:color w:val="000000"/>
        </w:rPr>
        <w:t>19 listopada</w:t>
      </w:r>
      <w:r w:rsidR="002C4BC0" w:rsidRPr="00192FA2">
        <w:rPr>
          <w:rFonts w:ascii="Calibri" w:hAnsi="Calibri" w:cs="Calibri"/>
          <w:b/>
          <w:bCs/>
          <w:color w:val="000000"/>
        </w:rPr>
        <w:t xml:space="preserve"> 2020 r., </w:t>
      </w:r>
      <w:bookmarkEnd w:id="0"/>
      <w:r w:rsidR="00111CE1" w:rsidRPr="00192FA2">
        <w:rPr>
          <w:rFonts w:ascii="Calibri" w:hAnsi="Calibri" w:cs="Calibri"/>
          <w:b/>
          <w:bCs/>
          <w:color w:val="000000"/>
        </w:rPr>
        <w:t xml:space="preserve">dla inwestycji polegającej </w:t>
      </w:r>
      <w:r w:rsidR="003C17A8" w:rsidRPr="00192FA2">
        <w:rPr>
          <w:rFonts w:ascii="Calibri" w:hAnsi="Calibri" w:cs="Calibri"/>
          <w:b/>
          <w:bCs/>
          <w:color w:val="000000"/>
        </w:rPr>
        <w:t xml:space="preserve">na </w:t>
      </w:r>
      <w:r w:rsidR="00204C1F" w:rsidRPr="00192FA2">
        <w:rPr>
          <w:rFonts w:ascii="Calibri" w:hAnsi="Calibri" w:cs="Calibri"/>
          <w:b/>
          <w:color w:val="000000"/>
        </w:rPr>
        <w:t xml:space="preserve">budowie sieci wodociągowej z przyłączami i kanalizacji sanitarnej z przyłączami w ul. Kukurydzianej w Piechaninie, na działce o nr </w:t>
      </w:r>
      <w:proofErr w:type="spellStart"/>
      <w:r w:rsidR="00204C1F" w:rsidRPr="00192FA2">
        <w:rPr>
          <w:rFonts w:ascii="Calibri" w:hAnsi="Calibri" w:cs="Calibri"/>
          <w:b/>
          <w:color w:val="000000"/>
        </w:rPr>
        <w:t>ewid</w:t>
      </w:r>
      <w:proofErr w:type="spellEnd"/>
      <w:r w:rsidR="00204C1F" w:rsidRPr="00192FA2">
        <w:rPr>
          <w:rFonts w:ascii="Calibri" w:hAnsi="Calibri" w:cs="Calibri"/>
          <w:b/>
          <w:color w:val="000000"/>
        </w:rPr>
        <w:t xml:space="preserve">. 348/19 oraz na części działek o nr </w:t>
      </w:r>
      <w:proofErr w:type="spellStart"/>
      <w:r w:rsidR="00204C1F" w:rsidRPr="00192FA2">
        <w:rPr>
          <w:rFonts w:ascii="Calibri" w:hAnsi="Calibri" w:cs="Calibri"/>
          <w:b/>
          <w:color w:val="000000"/>
        </w:rPr>
        <w:t>ewid</w:t>
      </w:r>
      <w:proofErr w:type="spellEnd"/>
      <w:r w:rsidR="00204C1F" w:rsidRPr="00192FA2">
        <w:rPr>
          <w:rFonts w:ascii="Calibri" w:hAnsi="Calibri" w:cs="Calibri"/>
          <w:b/>
          <w:color w:val="000000"/>
        </w:rPr>
        <w:t>. 168, 189/3, 348/1, 348/2, 348/3, 348/4, 348/6, 348/7, 348/8, 348/9, 348/10, 348/11, 348/12, 348/16, 348/17 obręb Piechanin, gmina Czempiń.</w:t>
      </w:r>
    </w:p>
    <w:p w14:paraId="17019C38" w14:textId="77777777" w:rsidR="00204C1F" w:rsidRPr="00192FA2" w:rsidRDefault="00204C1F" w:rsidP="00204C1F">
      <w:pPr>
        <w:autoSpaceDE w:val="0"/>
        <w:adjustRightInd w:val="0"/>
        <w:jc w:val="both"/>
        <w:rPr>
          <w:rFonts w:ascii="Calibri" w:hAnsi="Calibri" w:cs="Calibri"/>
          <w:b/>
          <w:color w:val="000000"/>
        </w:rPr>
      </w:pPr>
    </w:p>
    <w:p w14:paraId="78974057" w14:textId="402AF0A5" w:rsidR="00783B54" w:rsidRPr="007758AC" w:rsidRDefault="00783B54" w:rsidP="003733B7">
      <w:pPr>
        <w:spacing w:after="240"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  <w:color w:val="000000"/>
        </w:rPr>
        <w:t xml:space="preserve">Z treścią decyzji, o której mowa wyżej, a także z aktami sprawy, można zapoznać się </w:t>
      </w:r>
      <w:r w:rsidRPr="007758AC">
        <w:rPr>
          <w:rFonts w:ascii="Calibri" w:hAnsi="Calibri" w:cs="Calibri"/>
        </w:rPr>
        <w:t xml:space="preserve">w siedzibie Urzędu Gminy w Czempiniu przy ulicy ks. Jerzego Popiełuszki 25, w godzinach pracy urzędu, od dnia w którym nastąpiło publiczne obwieszczenie, do 14 dnia od dnia w którym zawiadomienie uważa się za dokonane, </w:t>
      </w:r>
      <w:bookmarkStart w:id="1" w:name="_Hlk39660576"/>
      <w:r w:rsidRPr="007758AC">
        <w:rPr>
          <w:rFonts w:ascii="Calibri" w:hAnsi="Calibri" w:cs="Calibri"/>
        </w:rPr>
        <w:t>po uprzednim umówieniu telefonicznym</w:t>
      </w:r>
      <w:bookmarkEnd w:id="1"/>
      <w:r w:rsidRPr="007758AC">
        <w:rPr>
          <w:rFonts w:ascii="Calibri" w:hAnsi="Calibri" w:cs="Calibri"/>
        </w:rPr>
        <w:t xml:space="preserve">. </w:t>
      </w:r>
    </w:p>
    <w:p w14:paraId="5D8C4383" w14:textId="77777777" w:rsidR="00783B54" w:rsidRPr="007758AC" w:rsidRDefault="00783B54" w:rsidP="003733B7">
      <w:pPr>
        <w:spacing w:after="240" w:line="276" w:lineRule="auto"/>
        <w:rPr>
          <w:rFonts w:ascii="Calibri" w:hAnsi="Calibri" w:cs="Calibri"/>
          <w:color w:val="000000"/>
        </w:rPr>
      </w:pPr>
      <w:r w:rsidRPr="007758AC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7D3757E0" w14:textId="77777777" w:rsidR="00204C1F" w:rsidRDefault="00204C1F" w:rsidP="005C3FA1">
      <w:pPr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Burmistrz Gminy Czempiń</w:t>
      </w:r>
    </w:p>
    <w:p w14:paraId="5D0F21FA" w14:textId="289760FE" w:rsidR="00204C1F" w:rsidRDefault="00204C1F" w:rsidP="005C3FA1">
      <w:pPr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Konrad Malicki</w:t>
      </w:r>
    </w:p>
    <w:p w14:paraId="5270BCB3" w14:textId="77777777" w:rsidR="00204C1F" w:rsidRDefault="00204C1F" w:rsidP="005C3FA1">
      <w:pPr>
        <w:spacing w:line="276" w:lineRule="auto"/>
        <w:rPr>
          <w:rFonts w:ascii="Calibri" w:hAnsi="Calibri" w:cs="Calibri"/>
          <w:iCs/>
        </w:rPr>
      </w:pPr>
    </w:p>
    <w:p w14:paraId="7298CC23" w14:textId="4D58A718" w:rsidR="00583B3A" w:rsidRPr="007758AC" w:rsidRDefault="00583B3A" w:rsidP="005C3FA1">
      <w:pPr>
        <w:spacing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  <w:iCs/>
        </w:rPr>
        <w:t>Sprawę prowadzi:</w:t>
      </w:r>
      <w:r w:rsidR="005C3FA1" w:rsidRPr="007758AC">
        <w:rPr>
          <w:rFonts w:ascii="Calibri" w:hAnsi="Calibri" w:cs="Calibri"/>
          <w:iCs/>
        </w:rPr>
        <w:t xml:space="preserve"> </w:t>
      </w:r>
      <w:r w:rsidR="003C17A8" w:rsidRPr="007758AC">
        <w:rPr>
          <w:rFonts w:ascii="Calibri" w:hAnsi="Calibri" w:cs="Calibri"/>
          <w:iCs/>
        </w:rPr>
        <w:t>Arleta Kochanowicz</w:t>
      </w:r>
    </w:p>
    <w:p w14:paraId="031D71D1" w14:textId="7DD52A62" w:rsidR="005C3FA1" w:rsidRPr="007758AC" w:rsidRDefault="00583B3A" w:rsidP="005C3FA1">
      <w:pPr>
        <w:spacing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</w:rPr>
        <w:t xml:space="preserve">Referat Planowania Przestrzennego i Gospodarki </w:t>
      </w:r>
      <w:r w:rsidR="005C3FA1" w:rsidRPr="007758AC">
        <w:rPr>
          <w:rFonts w:ascii="Calibri" w:hAnsi="Calibri" w:cs="Calibri"/>
        </w:rPr>
        <w:t>Nieruchomościami</w:t>
      </w:r>
    </w:p>
    <w:p w14:paraId="0A2251E6" w14:textId="2B7F0B53" w:rsidR="00783B54" w:rsidRPr="007758AC" w:rsidRDefault="00583B3A" w:rsidP="005C3FA1">
      <w:pPr>
        <w:spacing w:after="240" w:line="276" w:lineRule="auto"/>
        <w:rPr>
          <w:rFonts w:ascii="Calibri" w:hAnsi="Calibri" w:cs="Calibri"/>
          <w:lang w:val="en-US"/>
        </w:rPr>
      </w:pPr>
      <w:r w:rsidRPr="007758AC">
        <w:rPr>
          <w:rFonts w:ascii="Calibri" w:hAnsi="Calibri" w:cs="Calibri"/>
          <w:lang w:val="en-US"/>
        </w:rPr>
        <w:t xml:space="preserve">tel.: +48 (61) 282 67 03 </w:t>
      </w:r>
      <w:proofErr w:type="spellStart"/>
      <w:r w:rsidRPr="007758AC">
        <w:rPr>
          <w:rFonts w:ascii="Calibri" w:hAnsi="Calibri" w:cs="Calibri"/>
          <w:lang w:val="en-US"/>
        </w:rPr>
        <w:t>wew</w:t>
      </w:r>
      <w:proofErr w:type="spellEnd"/>
      <w:r w:rsidRPr="007758AC">
        <w:rPr>
          <w:rFonts w:ascii="Calibri" w:hAnsi="Calibri" w:cs="Calibri"/>
          <w:lang w:val="en-US"/>
        </w:rPr>
        <w:t>. 1</w:t>
      </w:r>
      <w:r w:rsidR="003C17A8" w:rsidRPr="007758AC">
        <w:rPr>
          <w:rFonts w:ascii="Calibri" w:hAnsi="Calibri" w:cs="Calibri"/>
          <w:lang w:val="en-US"/>
        </w:rPr>
        <w:t>07</w:t>
      </w:r>
      <w:r w:rsidRPr="007758AC">
        <w:rPr>
          <w:rFonts w:ascii="Calibri" w:hAnsi="Calibri" w:cs="Calibri"/>
          <w:lang w:val="en-US"/>
        </w:rPr>
        <w:t xml:space="preserve">, e-mail: </w:t>
      </w:r>
      <w:r w:rsidR="003C17A8" w:rsidRPr="007758AC">
        <w:rPr>
          <w:rFonts w:ascii="Calibri" w:hAnsi="Calibri" w:cs="Calibri"/>
          <w:lang w:val="en-US"/>
        </w:rPr>
        <w:t>a.kochanowicz</w:t>
      </w:r>
      <w:r w:rsidRPr="007758AC">
        <w:rPr>
          <w:rFonts w:ascii="Calibri" w:hAnsi="Calibri" w:cs="Calibri"/>
          <w:lang w:val="en-US"/>
        </w:rPr>
        <w:t>@ug.czempin.pl</w:t>
      </w:r>
    </w:p>
    <w:sectPr w:rsidR="00783B54" w:rsidRPr="007758AC" w:rsidSect="009D4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EE7D0" w14:textId="77777777" w:rsidR="00192FA2" w:rsidRDefault="00192FA2">
      <w:r>
        <w:separator/>
      </w:r>
    </w:p>
  </w:endnote>
  <w:endnote w:type="continuationSeparator" w:id="0">
    <w:p w14:paraId="0C464155" w14:textId="77777777" w:rsidR="00192FA2" w:rsidRDefault="0019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AA89" w14:textId="77777777" w:rsidR="000F3746" w:rsidRDefault="000F3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7312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2676211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0AFC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479C2DDA" w14:textId="77777777"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14:paraId="4D97E8E6" w14:textId="77777777" w:rsidR="006A1093" w:rsidRDefault="006A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143BE" w14:textId="77777777" w:rsidR="00192FA2" w:rsidRDefault="00192FA2">
      <w:r>
        <w:rPr>
          <w:color w:val="000000"/>
        </w:rPr>
        <w:separator/>
      </w:r>
    </w:p>
  </w:footnote>
  <w:footnote w:type="continuationSeparator" w:id="0">
    <w:p w14:paraId="6363C4C0" w14:textId="77777777" w:rsidR="00192FA2" w:rsidRDefault="0019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C165" w14:textId="77777777" w:rsidR="000F3746" w:rsidRDefault="000F3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C212" w14:textId="77777777" w:rsidR="006A1093" w:rsidRDefault="006A1093" w:rsidP="009F0190">
    <w:pPr>
      <w:pStyle w:val="Textbody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B39B" w14:textId="77777777" w:rsidR="006A1093" w:rsidRDefault="00192FA2" w:rsidP="009F0190">
    <w:pPr>
      <w:pStyle w:val="Standard"/>
      <w:rPr>
        <w:i/>
        <w:iCs/>
      </w:rPr>
    </w:pPr>
    <w:r>
      <w:rPr>
        <w:noProof/>
        <w:lang w:eastAsia="pl-PL"/>
      </w:rPr>
      <w:pict w14:anchorId="4B400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14:paraId="36B60C3D" w14:textId="77777777" w:rsidR="006A1093" w:rsidRDefault="006A1093" w:rsidP="009F0190">
    <w:pPr>
      <w:pStyle w:val="Standard"/>
      <w:rPr>
        <w:i/>
        <w:iCs/>
      </w:rPr>
    </w:pPr>
  </w:p>
  <w:p w14:paraId="01004C37" w14:textId="77777777" w:rsidR="006A1093" w:rsidRDefault="006A1093" w:rsidP="009F0190">
    <w:pPr>
      <w:pStyle w:val="Standard"/>
      <w:rPr>
        <w:i/>
        <w:iCs/>
      </w:rPr>
    </w:pPr>
  </w:p>
  <w:p w14:paraId="03789B79" w14:textId="77777777" w:rsidR="006A1093" w:rsidRDefault="006A1093" w:rsidP="009F0190">
    <w:pPr>
      <w:pStyle w:val="Standard"/>
      <w:rPr>
        <w:i/>
        <w:iCs/>
      </w:rPr>
    </w:pPr>
  </w:p>
  <w:p w14:paraId="44F11AFE" w14:textId="42E3E2CB" w:rsidR="006A1093" w:rsidRDefault="006A1093" w:rsidP="009F0190">
    <w:pPr>
      <w:pStyle w:val="Standard"/>
    </w:pPr>
    <w:r>
      <w:rPr>
        <w:i/>
        <w:iCs/>
      </w:rPr>
      <w:t xml:space="preserve">BURMISTRZ GMINY CZEMPIŃ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revisionView w:inkAnnotations="0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D4FF4"/>
    <w:rsid w:val="000F3746"/>
    <w:rsid w:val="000F4704"/>
    <w:rsid w:val="00111CE1"/>
    <w:rsid w:val="00121B63"/>
    <w:rsid w:val="00171FDB"/>
    <w:rsid w:val="00180A1F"/>
    <w:rsid w:val="0018771E"/>
    <w:rsid w:val="00192FA2"/>
    <w:rsid w:val="001A16A3"/>
    <w:rsid w:val="001C272E"/>
    <w:rsid w:val="001C6A77"/>
    <w:rsid w:val="001D5721"/>
    <w:rsid w:val="001E43E5"/>
    <w:rsid w:val="00204C1F"/>
    <w:rsid w:val="00267FE4"/>
    <w:rsid w:val="002733A9"/>
    <w:rsid w:val="00281CD4"/>
    <w:rsid w:val="00286D1E"/>
    <w:rsid w:val="002964AC"/>
    <w:rsid w:val="002A0809"/>
    <w:rsid w:val="002B2529"/>
    <w:rsid w:val="002B340F"/>
    <w:rsid w:val="002C04A5"/>
    <w:rsid w:val="002C4BC0"/>
    <w:rsid w:val="002C564B"/>
    <w:rsid w:val="002E2692"/>
    <w:rsid w:val="0030156F"/>
    <w:rsid w:val="00304148"/>
    <w:rsid w:val="003118CC"/>
    <w:rsid w:val="003200B3"/>
    <w:rsid w:val="003429F6"/>
    <w:rsid w:val="00370914"/>
    <w:rsid w:val="00372E33"/>
    <w:rsid w:val="003733B7"/>
    <w:rsid w:val="00374CE5"/>
    <w:rsid w:val="00380FA2"/>
    <w:rsid w:val="00397588"/>
    <w:rsid w:val="003B2211"/>
    <w:rsid w:val="003B74BD"/>
    <w:rsid w:val="003C17A8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15D6"/>
    <w:rsid w:val="00540507"/>
    <w:rsid w:val="005429D2"/>
    <w:rsid w:val="00577321"/>
    <w:rsid w:val="00577D48"/>
    <w:rsid w:val="00583B3A"/>
    <w:rsid w:val="00595B38"/>
    <w:rsid w:val="005A6F57"/>
    <w:rsid w:val="005B18D2"/>
    <w:rsid w:val="005B3F87"/>
    <w:rsid w:val="005B4F40"/>
    <w:rsid w:val="005C3FA1"/>
    <w:rsid w:val="005D3149"/>
    <w:rsid w:val="005E2AB6"/>
    <w:rsid w:val="00601755"/>
    <w:rsid w:val="00627038"/>
    <w:rsid w:val="00673B70"/>
    <w:rsid w:val="00680652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58AC"/>
    <w:rsid w:val="007837D1"/>
    <w:rsid w:val="00783B54"/>
    <w:rsid w:val="007C0985"/>
    <w:rsid w:val="007D5031"/>
    <w:rsid w:val="007E0E8D"/>
    <w:rsid w:val="007E22C8"/>
    <w:rsid w:val="007F0655"/>
    <w:rsid w:val="007F2155"/>
    <w:rsid w:val="007F651B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A6A52"/>
    <w:rsid w:val="008B4DE1"/>
    <w:rsid w:val="008C0CC5"/>
    <w:rsid w:val="008D3028"/>
    <w:rsid w:val="008E55BC"/>
    <w:rsid w:val="00933207"/>
    <w:rsid w:val="009407AB"/>
    <w:rsid w:val="009728FE"/>
    <w:rsid w:val="009A540F"/>
    <w:rsid w:val="009C2FA1"/>
    <w:rsid w:val="009C45E4"/>
    <w:rsid w:val="009D46B2"/>
    <w:rsid w:val="009D6A75"/>
    <w:rsid w:val="009E069F"/>
    <w:rsid w:val="009F0190"/>
    <w:rsid w:val="009F7825"/>
    <w:rsid w:val="00A06139"/>
    <w:rsid w:val="00A33A27"/>
    <w:rsid w:val="00A51A07"/>
    <w:rsid w:val="00A54EF6"/>
    <w:rsid w:val="00A54F31"/>
    <w:rsid w:val="00A64E57"/>
    <w:rsid w:val="00A92504"/>
    <w:rsid w:val="00AA29B8"/>
    <w:rsid w:val="00AA6820"/>
    <w:rsid w:val="00AC4D62"/>
    <w:rsid w:val="00AD6E5E"/>
    <w:rsid w:val="00AF2363"/>
    <w:rsid w:val="00AF7988"/>
    <w:rsid w:val="00B06EC6"/>
    <w:rsid w:val="00B23838"/>
    <w:rsid w:val="00B26A14"/>
    <w:rsid w:val="00B329FA"/>
    <w:rsid w:val="00B51AAD"/>
    <w:rsid w:val="00B52654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200DA"/>
    <w:rsid w:val="00E22509"/>
    <w:rsid w:val="00E52419"/>
    <w:rsid w:val="00E53CB5"/>
    <w:rsid w:val="00E568F1"/>
    <w:rsid w:val="00E60755"/>
    <w:rsid w:val="00E642EC"/>
    <w:rsid w:val="00E803CF"/>
    <w:rsid w:val="00EA3C9F"/>
    <w:rsid w:val="00EC3815"/>
    <w:rsid w:val="00ED1808"/>
    <w:rsid w:val="00ED6DD8"/>
    <w:rsid w:val="00EF0C5A"/>
    <w:rsid w:val="00EF50B2"/>
    <w:rsid w:val="00F123F3"/>
    <w:rsid w:val="00F21FC6"/>
    <w:rsid w:val="00F360C8"/>
    <w:rsid w:val="00F43FD2"/>
    <w:rsid w:val="00F97C4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D04C5"/>
  <w15:docId w15:val="{BBFC6E31-7E04-4E2D-A7E5-740DB57D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RG.6730.69.2020.KB</dc:title>
  <dc:subject/>
  <dc:creator>Kamila Bilska</dc:creator>
  <cp:keywords/>
  <dc:description/>
  <cp:lastModifiedBy>Akochanowicz</cp:lastModifiedBy>
  <cp:revision>8</cp:revision>
  <cp:lastPrinted>2020-10-06T12:29:00Z</cp:lastPrinted>
  <dcterms:created xsi:type="dcterms:W3CDTF">2020-10-06T12:36:00Z</dcterms:created>
  <dcterms:modified xsi:type="dcterms:W3CDTF">2020-11-19T09:53:00Z</dcterms:modified>
</cp:coreProperties>
</file>