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6BA99CFE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722216">
        <w:rPr>
          <w:rFonts w:ascii="Calibri" w:hAnsi="Calibri" w:cs="Calibri"/>
        </w:rPr>
        <w:t>05 lipca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3307C13A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E42599">
        <w:rPr>
          <w:rFonts w:ascii="Calibri" w:hAnsi="Calibri" w:cs="Calibri"/>
        </w:rPr>
        <w:t>1</w:t>
      </w:r>
      <w:r w:rsidR="00722216">
        <w:rPr>
          <w:rFonts w:ascii="Calibri" w:hAnsi="Calibri" w:cs="Calibri"/>
        </w:rPr>
        <w:t>2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626E29F5" w:rsidR="009527F2" w:rsidRPr="00F24EC0" w:rsidRDefault="009527F2" w:rsidP="00722216">
      <w:pPr>
        <w:spacing w:line="276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E42599">
        <w:rPr>
          <w:rFonts w:ascii="Calibri" w:hAnsi="Calibri" w:cs="Calibri"/>
          <w:b/>
          <w:color w:val="000000"/>
        </w:rPr>
        <w:t>1</w:t>
      </w:r>
      <w:r w:rsidR="00722216">
        <w:rPr>
          <w:rFonts w:ascii="Calibri" w:hAnsi="Calibri" w:cs="Calibri"/>
          <w:b/>
          <w:color w:val="000000"/>
        </w:rPr>
        <w:t>2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</w:t>
      </w:r>
      <w:r w:rsidR="00722216">
        <w:rPr>
          <w:rFonts w:ascii="Calibri" w:hAnsi="Calibri" w:cs="Calibri"/>
          <w:b/>
          <w:color w:val="000000"/>
        </w:rPr>
        <w:t xml:space="preserve"> 05 lipca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r w:rsidR="00E42599">
        <w:rPr>
          <w:rFonts w:ascii="Calibri" w:hAnsi="Calibri" w:cs="Calibri"/>
          <w:b/>
        </w:rPr>
        <w:t>budowie</w:t>
      </w:r>
      <w:r w:rsidR="00722216">
        <w:rPr>
          <w:rFonts w:ascii="Calibri" w:hAnsi="Calibri" w:cs="Calibri"/>
          <w:b/>
        </w:rPr>
        <w:t xml:space="preserve"> sieci wodociągowej </w:t>
      </w:r>
      <w:r w:rsidR="00722216">
        <w:rPr>
          <w:rFonts w:ascii="Calibri" w:hAnsi="Calibri" w:cs="Calibri"/>
          <w:b/>
        </w:rPr>
        <w:t xml:space="preserve">na działce o nr </w:t>
      </w:r>
      <w:proofErr w:type="spellStart"/>
      <w:r w:rsidR="00722216">
        <w:rPr>
          <w:rFonts w:ascii="Calibri" w:hAnsi="Calibri" w:cs="Calibri"/>
          <w:b/>
        </w:rPr>
        <w:t>ewid</w:t>
      </w:r>
      <w:proofErr w:type="spellEnd"/>
      <w:r w:rsidR="00722216">
        <w:rPr>
          <w:rFonts w:ascii="Calibri" w:hAnsi="Calibri" w:cs="Calibri"/>
          <w:b/>
        </w:rPr>
        <w:t xml:space="preserve">. 25/17 obręb Betkowo oraz na części działek o nr </w:t>
      </w:r>
      <w:proofErr w:type="spellStart"/>
      <w:r w:rsidR="00722216">
        <w:rPr>
          <w:rFonts w:ascii="Calibri" w:hAnsi="Calibri" w:cs="Calibri"/>
          <w:b/>
        </w:rPr>
        <w:t>ewid</w:t>
      </w:r>
      <w:proofErr w:type="spellEnd"/>
      <w:r w:rsidR="00722216">
        <w:rPr>
          <w:rFonts w:ascii="Calibri" w:hAnsi="Calibri" w:cs="Calibri"/>
          <w:b/>
        </w:rPr>
        <w:t xml:space="preserve">. 25/54, 25/52, 26 obręb Betkowo, gmina Czempiń. </w:t>
      </w:r>
      <w:r w:rsidR="00722216" w:rsidRPr="008A034C">
        <w:rPr>
          <w:rFonts w:ascii="Calibri" w:hAnsi="Calibri" w:cs="Calibri"/>
          <w:b/>
        </w:rPr>
        <w:t xml:space="preserve"> </w:t>
      </w:r>
    </w:p>
    <w:p w14:paraId="52F2706D" w14:textId="77777777" w:rsidR="009527F2" w:rsidRPr="00F24EC0" w:rsidRDefault="009527F2" w:rsidP="00722216">
      <w:pPr>
        <w:spacing w:after="240" w:line="276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F24EC0">
        <w:rPr>
          <w:rFonts w:ascii="Calibri" w:hAnsi="Calibri" w:cs="Calibri"/>
        </w:rPr>
        <w:t>po uprzednim umówieniu telefonicznym</w:t>
      </w:r>
      <w:bookmarkEnd w:id="1"/>
      <w:r w:rsidRPr="00F24EC0">
        <w:rPr>
          <w:rFonts w:ascii="Calibri" w:hAnsi="Calibri" w:cs="Calibri"/>
        </w:rPr>
        <w:t xml:space="preserve">. </w:t>
      </w:r>
    </w:p>
    <w:p w14:paraId="39CFE67B" w14:textId="1CEBBFCC" w:rsidR="009527F2" w:rsidRDefault="009527F2" w:rsidP="00722216">
      <w:pPr>
        <w:spacing w:after="480" w:line="276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DF2D" w14:textId="77777777" w:rsidR="00677991" w:rsidRDefault="00677991">
      <w:r>
        <w:separator/>
      </w:r>
    </w:p>
  </w:endnote>
  <w:endnote w:type="continuationSeparator" w:id="0">
    <w:p w14:paraId="0DC15F90" w14:textId="77777777" w:rsidR="00677991" w:rsidRDefault="0067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47B3" w14:textId="77777777" w:rsidR="00677991" w:rsidRDefault="00677991">
      <w:r>
        <w:rPr>
          <w:color w:val="000000"/>
        </w:rPr>
        <w:separator/>
      </w:r>
    </w:p>
  </w:footnote>
  <w:footnote w:type="continuationSeparator" w:id="0">
    <w:p w14:paraId="2CD110F3" w14:textId="77777777" w:rsidR="00677991" w:rsidRDefault="0067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677991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11</cp:revision>
  <cp:lastPrinted>2020-12-14T14:28:00Z</cp:lastPrinted>
  <dcterms:created xsi:type="dcterms:W3CDTF">2020-12-14T14:21:00Z</dcterms:created>
  <dcterms:modified xsi:type="dcterms:W3CDTF">2021-07-05T06:09:00Z</dcterms:modified>
</cp:coreProperties>
</file>