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641C8812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Czempiń, dnia </w:t>
      </w:r>
      <w:r w:rsidR="00B96E0E">
        <w:rPr>
          <w:rFonts w:ascii="Calibri" w:hAnsi="Calibri" w:cs="Calibri"/>
        </w:rPr>
        <w:t>11 sierpnia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722DB7C3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</w:t>
      </w:r>
      <w:r w:rsidR="00956F9D">
        <w:rPr>
          <w:rFonts w:ascii="Calibri" w:hAnsi="Calibri" w:cs="Calibri"/>
        </w:rPr>
        <w:t>0.</w:t>
      </w:r>
      <w:r w:rsidR="00B96E0E">
        <w:rPr>
          <w:rFonts w:ascii="Calibri" w:hAnsi="Calibri" w:cs="Calibri"/>
        </w:rPr>
        <w:t>55</w:t>
      </w:r>
      <w:r w:rsidR="00815638">
        <w:rPr>
          <w:rFonts w:ascii="Calibri" w:hAnsi="Calibri" w:cs="Calibri"/>
        </w:rPr>
        <w:t>.2021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5F35C048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Stosownie do art. </w:t>
      </w:r>
      <w:r w:rsidR="00956F9D">
        <w:rPr>
          <w:rFonts w:ascii="Calibri" w:hAnsi="Calibri" w:cs="Calibri"/>
        </w:rPr>
        <w:t>49 w związku z art. 49a</w:t>
      </w:r>
      <w:r w:rsidRPr="009527F2">
        <w:rPr>
          <w:rFonts w:ascii="Calibri" w:hAnsi="Calibri" w:cs="Calibri"/>
        </w:rPr>
        <w:t xml:space="preserve"> Kodeksu postępowania administracyjnego (Dz. U. z 202</w:t>
      </w:r>
      <w:r w:rsidR="002327C7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r.  poz. </w:t>
      </w:r>
      <w:r w:rsidR="002327C7">
        <w:rPr>
          <w:rFonts w:ascii="Calibri" w:hAnsi="Calibri" w:cs="Calibri"/>
        </w:rPr>
        <w:t>741</w:t>
      </w:r>
      <w:r w:rsidRPr="009527F2">
        <w:rPr>
          <w:rFonts w:ascii="Calibri" w:hAnsi="Calibri" w:cs="Calibri"/>
        </w:rPr>
        <w:t xml:space="preserve"> z późn. zm.)</w:t>
      </w:r>
    </w:p>
    <w:p w14:paraId="0614F828" w14:textId="77777777" w:rsidR="00956F9D" w:rsidRDefault="009527F2" w:rsidP="00956F9D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  <w:bookmarkStart w:id="0" w:name="_Hlk38279190"/>
    </w:p>
    <w:p w14:paraId="4BFF797E" w14:textId="46D7DB00" w:rsidR="00956F9D" w:rsidRPr="00553BA8" w:rsidRDefault="00956F9D" w:rsidP="00956F9D">
      <w:pPr>
        <w:spacing w:after="240" w:line="360" w:lineRule="auto"/>
        <w:rPr>
          <w:rFonts w:ascii="Calibri" w:hAnsi="Calibri" w:cs="Calibri"/>
          <w:b/>
          <w:bCs/>
          <w:color w:val="000000"/>
        </w:rPr>
      </w:pPr>
      <w:r w:rsidRPr="00553BA8">
        <w:rPr>
          <w:rFonts w:ascii="Calibri" w:hAnsi="Calibri" w:cs="Calibri"/>
          <w:b/>
          <w:bCs/>
        </w:rPr>
        <w:t xml:space="preserve">że dnia </w:t>
      </w:r>
      <w:r w:rsidR="00722216" w:rsidRPr="00553BA8">
        <w:rPr>
          <w:rFonts w:ascii="Calibri" w:hAnsi="Calibri" w:cs="Calibri"/>
          <w:b/>
          <w:bCs/>
          <w:color w:val="000000"/>
        </w:rPr>
        <w:t xml:space="preserve"> </w:t>
      </w:r>
      <w:r w:rsidR="00B96E0E">
        <w:rPr>
          <w:rFonts w:ascii="Calibri" w:hAnsi="Calibri" w:cs="Calibri"/>
          <w:b/>
          <w:bCs/>
          <w:color w:val="000000"/>
        </w:rPr>
        <w:t>11 sierpnia</w:t>
      </w:r>
      <w:r w:rsidR="009527F2" w:rsidRPr="00553BA8">
        <w:rPr>
          <w:rFonts w:ascii="Calibri" w:hAnsi="Calibri" w:cs="Calibri"/>
          <w:b/>
          <w:bCs/>
          <w:color w:val="000000"/>
        </w:rPr>
        <w:t xml:space="preserve"> 202</w:t>
      </w:r>
      <w:r w:rsidR="00CF6C9E" w:rsidRPr="00553BA8">
        <w:rPr>
          <w:rFonts w:ascii="Calibri" w:hAnsi="Calibri" w:cs="Calibri"/>
          <w:b/>
          <w:bCs/>
          <w:color w:val="000000"/>
        </w:rPr>
        <w:t>1</w:t>
      </w:r>
      <w:r w:rsidR="009527F2" w:rsidRPr="00553BA8">
        <w:rPr>
          <w:rFonts w:ascii="Calibri" w:hAnsi="Calibri" w:cs="Calibri"/>
          <w:b/>
          <w:bCs/>
          <w:color w:val="000000"/>
        </w:rPr>
        <w:t xml:space="preserve"> r., </w:t>
      </w:r>
      <w:r w:rsidRPr="00553BA8">
        <w:rPr>
          <w:rFonts w:ascii="Calibri" w:hAnsi="Calibri" w:cs="Calibri"/>
          <w:b/>
          <w:bCs/>
          <w:color w:val="000000"/>
        </w:rPr>
        <w:t>wydana została decyzja nr RG.6730.</w:t>
      </w:r>
      <w:r w:rsidR="00B96E0E">
        <w:rPr>
          <w:rFonts w:ascii="Calibri" w:hAnsi="Calibri" w:cs="Calibri"/>
          <w:b/>
          <w:bCs/>
          <w:color w:val="000000"/>
        </w:rPr>
        <w:t>55</w:t>
      </w:r>
      <w:r w:rsidRPr="00553BA8">
        <w:rPr>
          <w:rFonts w:ascii="Calibri" w:hAnsi="Calibri" w:cs="Calibri"/>
          <w:b/>
          <w:bCs/>
          <w:color w:val="000000"/>
        </w:rPr>
        <w:t xml:space="preserve">.2021 </w:t>
      </w:r>
      <w:r w:rsidR="00B96E0E">
        <w:rPr>
          <w:rFonts w:ascii="Calibri" w:hAnsi="Calibri" w:cs="Calibri"/>
          <w:b/>
          <w:bCs/>
          <w:color w:val="000000"/>
        </w:rPr>
        <w:t xml:space="preserve">o umorzeniu postępowania w sprawie wydania decyzji o warunkach zabudowy, dla inwestycji polegającej na budowie instalacji fotowoltaicznej o mocy do 2 MW wraz z niezbędną infrastrukturą techniczną, na części działki o nr ewid. 9/4 obręb Betkowo, gmina Czempiń.  </w:t>
      </w:r>
    </w:p>
    <w:bookmarkEnd w:id="0"/>
    <w:p w14:paraId="52F2706D" w14:textId="5DA92F6E" w:rsidR="009527F2" w:rsidRPr="00F24EC0" w:rsidRDefault="009527F2" w:rsidP="00722216">
      <w:pPr>
        <w:spacing w:after="240" w:line="276" w:lineRule="auto"/>
        <w:rPr>
          <w:rFonts w:ascii="Calibri" w:hAnsi="Calibri" w:cs="Calibri"/>
        </w:rPr>
      </w:pPr>
      <w:r w:rsidRPr="00F24EC0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24EC0">
        <w:rPr>
          <w:rFonts w:ascii="Calibri" w:hAnsi="Calibri" w:cs="Calibri"/>
        </w:rPr>
        <w:t xml:space="preserve">w siedzibie Urzędu Gminy w Czempiniu przy ulicy ks. Jerzego Popiełuszki 25, w godzinach pracy urzędu, </w:t>
      </w:r>
    </w:p>
    <w:p w14:paraId="39CFE67B" w14:textId="1CEBBFCC" w:rsidR="009527F2" w:rsidRDefault="009527F2" w:rsidP="00722216">
      <w:pPr>
        <w:spacing w:after="480" w:line="276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F46B1B4" w14:textId="77777777" w:rsidR="001508D1" w:rsidRPr="008A034C" w:rsidRDefault="001508D1" w:rsidP="001508D1">
      <w:pPr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Z up. Burmistrza</w:t>
      </w:r>
    </w:p>
    <w:p w14:paraId="761C069A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mgr Marcin Buśka</w:t>
      </w:r>
    </w:p>
    <w:p w14:paraId="2C363556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Kierownik Referatu</w:t>
      </w:r>
    </w:p>
    <w:p w14:paraId="36A8F398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Planowania Przestrzennego</w:t>
      </w:r>
    </w:p>
    <w:p w14:paraId="0A95CF69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i Gospodarki Nieruchomościami</w:t>
      </w:r>
    </w:p>
    <w:p w14:paraId="49031E0D" w14:textId="77777777" w:rsidR="00815638" w:rsidRPr="00B875EF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1636A194" w:rsidR="0073136B" w:rsidRDefault="0073136B" w:rsidP="0073136B">
      <w:pPr>
        <w:rPr>
          <w:rFonts w:ascii="Calibri" w:hAnsi="Calibri" w:cs="Calibri"/>
          <w:lang w:val="en-GB"/>
        </w:rPr>
      </w:pPr>
      <w:r w:rsidRPr="00AD3135">
        <w:rPr>
          <w:rFonts w:ascii="Calibri" w:hAnsi="Calibri" w:cs="Calibri"/>
          <w:lang w:val="en-GB"/>
        </w:rPr>
        <w:t>tel.: +48 (61) 282 67 03 wew.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hyperlink r:id="rId7" w:history="1">
        <w:r w:rsidR="00956F9D" w:rsidRPr="000A4791">
          <w:rPr>
            <w:rStyle w:val="Hipercze"/>
            <w:rFonts w:ascii="Calibri" w:hAnsi="Calibri" w:cs="Calibri"/>
            <w:lang w:val="en-GB"/>
          </w:rPr>
          <w:t>a.kochanowicz@ug.czempin.pl</w:t>
        </w:r>
      </w:hyperlink>
    </w:p>
    <w:p w14:paraId="54617678" w14:textId="2023D6A8" w:rsidR="00956F9D" w:rsidRDefault="00956F9D" w:rsidP="0073136B">
      <w:pPr>
        <w:rPr>
          <w:rFonts w:ascii="Calibri" w:hAnsi="Calibri" w:cs="Calibri"/>
          <w:lang w:val="en-GB"/>
        </w:rPr>
      </w:pPr>
    </w:p>
    <w:p w14:paraId="19EEB2AA" w14:textId="2FE8AFE6" w:rsidR="00956F9D" w:rsidRPr="00AD3135" w:rsidRDefault="00956F9D" w:rsidP="0073136B">
      <w:pPr>
        <w:rPr>
          <w:rFonts w:ascii="Calibri" w:hAnsi="Calibri" w:cs="Calibri"/>
          <w:sz w:val="36"/>
          <w:szCs w:val="36"/>
          <w:lang w:val="en-GB"/>
        </w:rPr>
      </w:pPr>
      <w:r>
        <w:rPr>
          <w:rFonts w:ascii="Calibri" w:hAnsi="Calibri" w:cs="Calibri"/>
          <w:lang w:val="en-GB"/>
        </w:rPr>
        <w:t>data obowiązywania: 2021-</w:t>
      </w:r>
      <w:r w:rsidR="00B96E0E">
        <w:rPr>
          <w:rFonts w:ascii="Calibri" w:hAnsi="Calibri" w:cs="Calibri"/>
          <w:lang w:val="en-GB"/>
        </w:rPr>
        <w:t>08</w:t>
      </w:r>
      <w:r>
        <w:rPr>
          <w:rFonts w:ascii="Calibri" w:hAnsi="Calibri" w:cs="Calibri"/>
          <w:lang w:val="en-GB"/>
        </w:rPr>
        <w:t>-</w:t>
      </w:r>
      <w:r w:rsidR="00B96E0E">
        <w:rPr>
          <w:rFonts w:ascii="Calibri" w:hAnsi="Calibri" w:cs="Calibri"/>
          <w:lang w:val="en-GB"/>
        </w:rPr>
        <w:t>11</w:t>
      </w:r>
      <w:r>
        <w:rPr>
          <w:rFonts w:ascii="Calibri" w:hAnsi="Calibri" w:cs="Calibri"/>
          <w:lang w:val="en-GB"/>
        </w:rPr>
        <w:t xml:space="preserve"> do dnia 2021-0</w:t>
      </w:r>
      <w:r w:rsidR="00B96E0E">
        <w:rPr>
          <w:rFonts w:ascii="Calibri" w:hAnsi="Calibri" w:cs="Calibri"/>
          <w:lang w:val="en-GB"/>
        </w:rPr>
        <w:t>8</w:t>
      </w:r>
      <w:r>
        <w:rPr>
          <w:rFonts w:ascii="Calibri" w:hAnsi="Calibri" w:cs="Calibri"/>
          <w:lang w:val="en-GB"/>
        </w:rPr>
        <w:t>-2</w:t>
      </w:r>
      <w:r w:rsidR="00B96E0E">
        <w:rPr>
          <w:rFonts w:ascii="Calibri" w:hAnsi="Calibri" w:cs="Calibri"/>
          <w:lang w:val="en-GB"/>
        </w:rPr>
        <w:t>5</w:t>
      </w:r>
      <w:r>
        <w:rPr>
          <w:rFonts w:ascii="Calibri" w:hAnsi="Calibri" w:cs="Calibri"/>
          <w:lang w:val="en-GB"/>
        </w:rPr>
        <w:t xml:space="preserve"> </w:t>
      </w:r>
    </w:p>
    <w:sectPr w:rsidR="00956F9D" w:rsidRPr="00AD3135" w:rsidSect="009D4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946E" w14:textId="77777777" w:rsidR="005866BC" w:rsidRDefault="005866BC">
      <w:r>
        <w:separator/>
      </w:r>
    </w:p>
  </w:endnote>
  <w:endnote w:type="continuationSeparator" w:id="0">
    <w:p w14:paraId="254827E2" w14:textId="77777777" w:rsidR="005866BC" w:rsidRDefault="0058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25B47950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1508D1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AC2E" w14:textId="77777777" w:rsidR="005866BC" w:rsidRDefault="005866BC">
      <w:r>
        <w:rPr>
          <w:color w:val="000000"/>
        </w:rPr>
        <w:separator/>
      </w:r>
    </w:p>
  </w:footnote>
  <w:footnote w:type="continuationSeparator" w:id="0">
    <w:p w14:paraId="05221039" w14:textId="77777777" w:rsidR="005866BC" w:rsidRDefault="0058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5866BC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508D1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327C7"/>
    <w:rsid w:val="00267FE4"/>
    <w:rsid w:val="002733A9"/>
    <w:rsid w:val="00286D1E"/>
    <w:rsid w:val="002964AC"/>
    <w:rsid w:val="002B2529"/>
    <w:rsid w:val="002B340F"/>
    <w:rsid w:val="002C04A5"/>
    <w:rsid w:val="002C564B"/>
    <w:rsid w:val="002E2165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821FD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53BA8"/>
    <w:rsid w:val="00577321"/>
    <w:rsid w:val="00577D48"/>
    <w:rsid w:val="005866BC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77991"/>
    <w:rsid w:val="00685A78"/>
    <w:rsid w:val="0069250E"/>
    <w:rsid w:val="006954BE"/>
    <w:rsid w:val="006A1093"/>
    <w:rsid w:val="006C6F0C"/>
    <w:rsid w:val="006E2672"/>
    <w:rsid w:val="00701DF6"/>
    <w:rsid w:val="0070760C"/>
    <w:rsid w:val="00722216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15638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3BB7"/>
    <w:rsid w:val="008B4DE1"/>
    <w:rsid w:val="008C0CC5"/>
    <w:rsid w:val="008C7AA9"/>
    <w:rsid w:val="008D3028"/>
    <w:rsid w:val="008E55BC"/>
    <w:rsid w:val="00933207"/>
    <w:rsid w:val="009407AB"/>
    <w:rsid w:val="009527F2"/>
    <w:rsid w:val="00956F9D"/>
    <w:rsid w:val="009728FE"/>
    <w:rsid w:val="009A540F"/>
    <w:rsid w:val="009C2FA1"/>
    <w:rsid w:val="009C3835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0754"/>
    <w:rsid w:val="00B329FA"/>
    <w:rsid w:val="00B51AAD"/>
    <w:rsid w:val="00B85A4B"/>
    <w:rsid w:val="00B875EF"/>
    <w:rsid w:val="00B934F3"/>
    <w:rsid w:val="00B96E0E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B6D0A"/>
    <w:rsid w:val="00DE1BE2"/>
    <w:rsid w:val="00DE6DF0"/>
    <w:rsid w:val="00E07C90"/>
    <w:rsid w:val="00E13009"/>
    <w:rsid w:val="00E17785"/>
    <w:rsid w:val="00E200DA"/>
    <w:rsid w:val="00E22509"/>
    <w:rsid w:val="00E4259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4EC0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  <w:style w:type="character" w:styleId="Hipercze">
    <w:name w:val="Hyperlink"/>
    <w:uiPriority w:val="99"/>
    <w:unhideWhenUsed/>
    <w:rsid w:val="00956F9D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95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ochanowicz@ug.czemp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15</cp:revision>
  <cp:lastPrinted>2021-07-07T07:59:00Z</cp:lastPrinted>
  <dcterms:created xsi:type="dcterms:W3CDTF">2020-12-14T14:21:00Z</dcterms:created>
  <dcterms:modified xsi:type="dcterms:W3CDTF">2021-08-11T12:13:00Z</dcterms:modified>
</cp:coreProperties>
</file>