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AB" w:rsidRDefault="00D160D3" w:rsidP="00CA5EC4">
      <w:pPr>
        <w:jc w:val="center"/>
        <w:rPr>
          <w:b/>
          <w:bCs/>
          <w:szCs w:val="24"/>
          <w:lang w:eastAsia="pl-PL"/>
        </w:rPr>
      </w:pPr>
      <w:bookmarkStart w:id="0" w:name="_GoBack"/>
      <w:bookmarkEnd w:id="0"/>
      <w:r>
        <w:rPr>
          <w:b/>
          <w:bCs/>
          <w:szCs w:val="24"/>
          <w:lang w:eastAsia="pl-PL"/>
        </w:rPr>
        <w:t>Zarządzenie N</w:t>
      </w:r>
      <w:r w:rsidR="00197271">
        <w:rPr>
          <w:b/>
          <w:bCs/>
          <w:szCs w:val="24"/>
          <w:lang w:eastAsia="pl-PL"/>
        </w:rPr>
        <w:t>r 269</w:t>
      </w:r>
      <w:r w:rsidR="00E13F49">
        <w:rPr>
          <w:b/>
          <w:bCs/>
          <w:szCs w:val="24"/>
          <w:lang w:eastAsia="pl-PL"/>
        </w:rPr>
        <w:t>/16</w:t>
      </w:r>
    </w:p>
    <w:p w:rsidR="008667AB" w:rsidRPr="00CA5EC4" w:rsidRDefault="008667AB" w:rsidP="00CA5EC4">
      <w:pPr>
        <w:jc w:val="center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Burmistrza Gminy </w:t>
      </w:r>
      <w:r>
        <w:rPr>
          <w:b/>
          <w:bCs/>
          <w:szCs w:val="24"/>
          <w:lang w:eastAsia="pl-PL"/>
        </w:rPr>
        <w:t>Czempiń</w:t>
      </w:r>
    </w:p>
    <w:p w:rsidR="008667AB" w:rsidRPr="00CA5EC4" w:rsidRDefault="00D160D3" w:rsidP="00CA5EC4">
      <w:pPr>
        <w:jc w:val="center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 xml:space="preserve">z dnia </w:t>
      </w:r>
      <w:r w:rsidR="00197271">
        <w:rPr>
          <w:b/>
          <w:bCs/>
          <w:szCs w:val="24"/>
          <w:lang w:eastAsia="pl-PL"/>
        </w:rPr>
        <w:t>27</w:t>
      </w:r>
      <w:r w:rsidR="001267BD">
        <w:rPr>
          <w:b/>
          <w:bCs/>
          <w:szCs w:val="24"/>
          <w:lang w:eastAsia="pl-PL"/>
        </w:rPr>
        <w:t xml:space="preserve"> października</w:t>
      </w:r>
      <w:r>
        <w:rPr>
          <w:b/>
          <w:bCs/>
          <w:szCs w:val="24"/>
          <w:lang w:eastAsia="pl-PL"/>
        </w:rPr>
        <w:t xml:space="preserve"> </w:t>
      </w:r>
      <w:r w:rsidR="00D17808">
        <w:rPr>
          <w:b/>
          <w:bCs/>
          <w:szCs w:val="24"/>
          <w:lang w:eastAsia="pl-PL"/>
        </w:rPr>
        <w:t>2016</w:t>
      </w:r>
      <w:r w:rsidR="008667AB" w:rsidRPr="00CA5EC4">
        <w:rPr>
          <w:b/>
          <w:bCs/>
          <w:szCs w:val="24"/>
          <w:lang w:eastAsia="pl-PL"/>
        </w:rPr>
        <w:t xml:space="preserve"> r.</w:t>
      </w:r>
    </w:p>
    <w:p w:rsidR="008667AB" w:rsidRPr="00CA5EC4" w:rsidRDefault="008667AB" w:rsidP="00CA5EC4">
      <w:pPr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8667AB" w:rsidRPr="00CA5EC4" w:rsidRDefault="008667AB" w:rsidP="00CA5EC4">
      <w:pPr>
        <w:jc w:val="center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w sprawie ogłoszenia otwartego konkursu ofert</w:t>
      </w:r>
    </w:p>
    <w:p w:rsidR="008667AB" w:rsidRPr="00CA5EC4" w:rsidRDefault="008667AB" w:rsidP="00CA5EC4">
      <w:pPr>
        <w:jc w:val="both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D17808" w:rsidRPr="00CA5EC4" w:rsidRDefault="00D17808" w:rsidP="00D17808">
      <w:pPr>
        <w:ind w:firstLine="708"/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 xml:space="preserve">Na podstawie art. 30 ust. 1 ustawy z dnia 8 marca 1990 r. o samorządzie gminnym </w:t>
      </w:r>
      <w:r>
        <w:rPr>
          <w:rFonts w:eastAsia="Times New Roman"/>
          <w:szCs w:val="24"/>
          <w:lang w:eastAsia="pl-PL"/>
        </w:rPr>
        <w:br/>
      </w:r>
      <w:r w:rsidRPr="0004584E">
        <w:rPr>
          <w:rFonts w:eastAsia="Times New Roman"/>
          <w:szCs w:val="24"/>
          <w:lang w:eastAsia="pl-PL"/>
        </w:rPr>
        <w:t>(t.j. Dz. U. z 2016, poz. 446</w:t>
      </w:r>
      <w:r w:rsidR="00B116F7">
        <w:rPr>
          <w:rFonts w:eastAsia="Times New Roman"/>
          <w:color w:val="FF0000"/>
          <w:szCs w:val="24"/>
          <w:lang w:eastAsia="pl-PL"/>
        </w:rPr>
        <w:t xml:space="preserve"> </w:t>
      </w:r>
      <w:r w:rsidR="00B116F7" w:rsidRPr="00493BC3">
        <w:rPr>
          <w:rFonts w:eastAsia="Times New Roman"/>
          <w:szCs w:val="24"/>
          <w:lang w:eastAsia="pl-PL"/>
        </w:rPr>
        <w:t>ze zm.</w:t>
      </w:r>
      <w:r w:rsidRPr="0004584E">
        <w:rPr>
          <w:rFonts w:eastAsia="Times New Roman"/>
          <w:szCs w:val="24"/>
          <w:lang w:eastAsia="pl-PL"/>
        </w:rPr>
        <w:t>)</w:t>
      </w:r>
      <w:r w:rsidRPr="00CA5EC4">
        <w:rPr>
          <w:rFonts w:eastAsia="Times New Roman"/>
          <w:szCs w:val="24"/>
          <w:lang w:eastAsia="pl-PL"/>
        </w:rPr>
        <w:t>, art. 11 ust. 1 pkt 1</w:t>
      </w:r>
      <w:r>
        <w:rPr>
          <w:rFonts w:eastAsia="Times New Roman"/>
          <w:szCs w:val="24"/>
          <w:lang w:eastAsia="pl-PL"/>
        </w:rPr>
        <w:t xml:space="preserve"> oraz pkt. 2</w:t>
      </w:r>
      <w:r w:rsidRPr="00CA5EC4">
        <w:rPr>
          <w:rFonts w:eastAsia="Times New Roman"/>
          <w:szCs w:val="24"/>
          <w:lang w:eastAsia="pl-PL"/>
        </w:rPr>
        <w:t xml:space="preserve"> i art. 13 ustawy z dnia</w:t>
      </w:r>
      <w:r>
        <w:rPr>
          <w:rFonts w:eastAsia="Times New Roman"/>
          <w:szCs w:val="24"/>
          <w:lang w:eastAsia="pl-PL"/>
        </w:rPr>
        <w:t xml:space="preserve"> </w:t>
      </w:r>
      <w:r w:rsidRPr="00CA5EC4">
        <w:rPr>
          <w:rFonts w:eastAsia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/>
          <w:szCs w:val="24"/>
          <w:lang w:eastAsia="pl-PL"/>
        </w:rPr>
        <w:t xml:space="preserve">i o 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CA5EC4">
        <w:rPr>
          <w:rFonts w:eastAsia="Times New Roman"/>
          <w:szCs w:val="24"/>
          <w:lang w:eastAsia="pl-PL"/>
        </w:rPr>
        <w:t xml:space="preserve"> zarządza się, co następuje: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color w:val="FF0000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1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szCs w:val="24"/>
          <w:lang w:eastAsia="pl-PL"/>
        </w:rPr>
      </w:pPr>
      <w:r w:rsidRPr="00CA5EC4">
        <w:rPr>
          <w:szCs w:val="24"/>
          <w:lang w:eastAsia="pl-PL"/>
        </w:rPr>
        <w:t xml:space="preserve">Burmistrz Gminy </w:t>
      </w:r>
      <w:r>
        <w:rPr>
          <w:szCs w:val="24"/>
          <w:lang w:eastAsia="pl-PL"/>
        </w:rPr>
        <w:t>Czempiń</w:t>
      </w:r>
      <w:r w:rsidRPr="00CA5EC4">
        <w:rPr>
          <w:szCs w:val="24"/>
          <w:lang w:eastAsia="pl-PL"/>
        </w:rPr>
        <w:t xml:space="preserve"> ogłasza otwarty konkurs ofert na realizację zadań z zakresu kultury, sztuki, ochrony dó</w:t>
      </w:r>
      <w:r>
        <w:rPr>
          <w:szCs w:val="24"/>
          <w:lang w:eastAsia="pl-PL"/>
        </w:rPr>
        <w:t>br kultury i tradycji narodowej.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2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Do konkursu mogą przystąpić organ</w:t>
      </w:r>
      <w:r>
        <w:rPr>
          <w:rFonts w:eastAsia="Times New Roman"/>
          <w:szCs w:val="24"/>
          <w:lang w:eastAsia="pl-PL"/>
        </w:rPr>
        <w:t>izacje pozarządowe oraz podmioty,</w:t>
      </w:r>
      <w:r w:rsidRPr="00CA5EC4">
        <w:rPr>
          <w:rFonts w:eastAsia="Times New Roman"/>
          <w:szCs w:val="24"/>
          <w:lang w:eastAsia="pl-PL"/>
        </w:rPr>
        <w:t xml:space="preserve"> o których mowa </w:t>
      </w:r>
      <w:r>
        <w:rPr>
          <w:rFonts w:eastAsia="Times New Roman"/>
          <w:szCs w:val="24"/>
          <w:lang w:eastAsia="pl-PL"/>
        </w:rPr>
        <w:br/>
      </w:r>
      <w:r w:rsidRPr="00CA5EC4">
        <w:rPr>
          <w:rFonts w:eastAsia="Times New Roman"/>
          <w:szCs w:val="24"/>
          <w:lang w:eastAsia="pl-PL"/>
        </w:rPr>
        <w:t>w </w:t>
      </w:r>
      <w:r>
        <w:rPr>
          <w:rFonts w:eastAsia="Times New Roman"/>
          <w:szCs w:val="24"/>
          <w:lang w:eastAsia="pl-PL"/>
        </w:rPr>
        <w:t xml:space="preserve"> </w:t>
      </w:r>
      <w:r w:rsidRPr="0004584E">
        <w:rPr>
          <w:rFonts w:eastAsia="Times New Roman"/>
          <w:szCs w:val="24"/>
          <w:lang w:eastAsia="pl-PL"/>
        </w:rPr>
        <w:t>art. 3 ust. 3 ustawy</w:t>
      </w:r>
      <w:r w:rsidRPr="00CA5EC4">
        <w:rPr>
          <w:rFonts w:eastAsia="Times New Roman"/>
          <w:szCs w:val="24"/>
          <w:lang w:eastAsia="pl-PL"/>
        </w:rPr>
        <w:t xml:space="preserve"> z dnia 24 kwietnia 2003 r. o działalności pożytku publicznego i o wolontariacie, prowadzące działalność w dziedzinach objętych konkursem.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3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Oferty należy składać na formularzach zgodnych z wymogami określonymi w ogłoszeniu.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4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Zasady i termin składania ofert zawarto w ogłoszeniu o otwartym konkursie ofert stanowiącym załącznik do zarządzenia.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 </w:t>
      </w:r>
    </w:p>
    <w:p w:rsidR="00D17808" w:rsidRPr="00CA5EC4" w:rsidRDefault="00D17808" w:rsidP="00D17808">
      <w:pPr>
        <w:jc w:val="center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b/>
          <w:bCs/>
          <w:szCs w:val="24"/>
          <w:lang w:eastAsia="pl-PL"/>
        </w:rPr>
        <w:t>§ 5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D17808" w:rsidRPr="00CA5EC4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CA5EC4">
        <w:rPr>
          <w:rFonts w:eastAsia="Times New Roman"/>
          <w:szCs w:val="24"/>
          <w:lang w:eastAsia="pl-PL"/>
        </w:rPr>
        <w:t>Zarządzenie wchodzi w życie z dniem podpisania.</w:t>
      </w:r>
    </w:p>
    <w:p w:rsidR="008667AB" w:rsidRPr="00CA5EC4" w:rsidRDefault="008667AB" w:rsidP="00CA5EC4">
      <w:pPr>
        <w:spacing w:line="240" w:lineRule="auto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rPr>
          <w:szCs w:val="24"/>
          <w:lang w:eastAsia="pl-PL"/>
        </w:rPr>
      </w:pPr>
      <w:r w:rsidRPr="00CA5EC4">
        <w:rPr>
          <w:szCs w:val="24"/>
          <w:lang w:eastAsia="pl-PL"/>
        </w:rPr>
        <w:t> </w:t>
      </w: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Pr="00CA5EC4" w:rsidRDefault="008667AB" w:rsidP="00CA5EC4">
      <w:pPr>
        <w:spacing w:line="240" w:lineRule="auto"/>
        <w:ind w:firstLine="708"/>
        <w:jc w:val="right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> </w:t>
      </w:r>
    </w:p>
    <w:p w:rsidR="008667AB" w:rsidRDefault="008667AB" w:rsidP="00CA5EC4">
      <w:pPr>
        <w:spacing w:line="240" w:lineRule="auto"/>
        <w:ind w:firstLine="708"/>
        <w:jc w:val="right"/>
        <w:rPr>
          <w:b/>
          <w:bCs/>
          <w:szCs w:val="24"/>
          <w:lang w:eastAsia="pl-PL"/>
        </w:rPr>
      </w:pPr>
    </w:p>
    <w:p w:rsidR="008667AB" w:rsidRDefault="008667AB" w:rsidP="00CA5EC4">
      <w:pPr>
        <w:rPr>
          <w:b/>
          <w:bCs/>
          <w:szCs w:val="24"/>
          <w:lang w:eastAsia="pl-PL"/>
        </w:rPr>
      </w:pPr>
    </w:p>
    <w:p w:rsidR="008667AB" w:rsidRDefault="008667AB" w:rsidP="00CA5EC4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lastRenderedPageBreak/>
        <w:t>Załącznik</w:t>
      </w:r>
      <w:r>
        <w:rPr>
          <w:b/>
          <w:bCs/>
          <w:szCs w:val="24"/>
          <w:lang w:eastAsia="pl-PL"/>
        </w:rPr>
        <w:t xml:space="preserve"> do </w:t>
      </w:r>
    </w:p>
    <w:p w:rsidR="008667AB" w:rsidRPr="00CA5EC4" w:rsidRDefault="008667AB" w:rsidP="00CA5EC4">
      <w:pPr>
        <w:spacing w:line="240" w:lineRule="auto"/>
        <w:ind w:left="4956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Zarządzenia </w:t>
      </w:r>
      <w:r w:rsidR="00D160D3">
        <w:rPr>
          <w:b/>
          <w:bCs/>
          <w:szCs w:val="24"/>
          <w:lang w:eastAsia="pl-PL"/>
        </w:rPr>
        <w:t xml:space="preserve">Nr </w:t>
      </w:r>
      <w:r w:rsidR="00197271">
        <w:rPr>
          <w:b/>
          <w:bCs/>
          <w:szCs w:val="24"/>
          <w:lang w:eastAsia="pl-PL"/>
        </w:rPr>
        <w:t>269</w:t>
      </w:r>
      <w:r w:rsidR="00E13F49">
        <w:rPr>
          <w:b/>
          <w:bCs/>
          <w:szCs w:val="24"/>
          <w:lang w:eastAsia="pl-PL"/>
        </w:rPr>
        <w:t>/16</w:t>
      </w:r>
    </w:p>
    <w:p w:rsidR="008667AB" w:rsidRPr="00CA5EC4" w:rsidRDefault="008667AB" w:rsidP="00CA5EC4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Burmistrza Gminy </w:t>
      </w:r>
      <w:r>
        <w:rPr>
          <w:b/>
          <w:bCs/>
          <w:szCs w:val="24"/>
          <w:lang w:eastAsia="pl-PL"/>
        </w:rPr>
        <w:t>Czempiń</w:t>
      </w:r>
    </w:p>
    <w:p w:rsidR="008667AB" w:rsidRPr="00CA5EC4" w:rsidRDefault="008667AB" w:rsidP="00955690">
      <w:pPr>
        <w:spacing w:line="240" w:lineRule="auto"/>
        <w:ind w:left="4248" w:firstLine="708"/>
        <w:rPr>
          <w:szCs w:val="24"/>
          <w:lang w:eastAsia="pl-PL"/>
        </w:rPr>
      </w:pPr>
      <w:r w:rsidRPr="00CA5EC4">
        <w:rPr>
          <w:b/>
          <w:bCs/>
          <w:szCs w:val="24"/>
          <w:lang w:eastAsia="pl-PL"/>
        </w:rPr>
        <w:t xml:space="preserve">z </w:t>
      </w:r>
      <w:r w:rsidR="00D160D3">
        <w:rPr>
          <w:b/>
          <w:bCs/>
          <w:szCs w:val="24"/>
          <w:lang w:eastAsia="pl-PL"/>
        </w:rPr>
        <w:t>dnia</w:t>
      </w:r>
      <w:r w:rsidR="00E13F49">
        <w:rPr>
          <w:b/>
          <w:bCs/>
          <w:szCs w:val="24"/>
          <w:lang w:eastAsia="pl-PL"/>
        </w:rPr>
        <w:t xml:space="preserve"> </w:t>
      </w:r>
      <w:r w:rsidR="00197271">
        <w:rPr>
          <w:b/>
          <w:bCs/>
          <w:szCs w:val="24"/>
          <w:lang w:eastAsia="pl-PL"/>
        </w:rPr>
        <w:t>27</w:t>
      </w:r>
      <w:r w:rsidR="001267BD">
        <w:rPr>
          <w:b/>
          <w:bCs/>
          <w:szCs w:val="24"/>
          <w:lang w:eastAsia="pl-PL"/>
        </w:rPr>
        <w:t xml:space="preserve"> października</w:t>
      </w:r>
      <w:r w:rsidR="00D160D3">
        <w:rPr>
          <w:b/>
          <w:bCs/>
          <w:szCs w:val="24"/>
          <w:lang w:eastAsia="pl-PL"/>
        </w:rPr>
        <w:t xml:space="preserve"> </w:t>
      </w:r>
      <w:r w:rsidR="00D17808">
        <w:rPr>
          <w:b/>
          <w:bCs/>
          <w:szCs w:val="24"/>
          <w:lang w:eastAsia="pl-PL"/>
        </w:rPr>
        <w:t>2016</w:t>
      </w:r>
      <w:r>
        <w:rPr>
          <w:b/>
          <w:bCs/>
          <w:szCs w:val="24"/>
          <w:lang w:eastAsia="pl-PL"/>
        </w:rPr>
        <w:t xml:space="preserve"> r.</w:t>
      </w:r>
    </w:p>
    <w:p w:rsidR="008667AB" w:rsidRDefault="008667AB" w:rsidP="00CA5EC4">
      <w:pPr>
        <w:jc w:val="both"/>
        <w:rPr>
          <w:b/>
          <w:bCs/>
          <w:szCs w:val="24"/>
          <w:lang w:eastAsia="pl-PL"/>
        </w:rPr>
      </w:pPr>
    </w:p>
    <w:p w:rsidR="008667AB" w:rsidRPr="007D2AED" w:rsidRDefault="008667AB" w:rsidP="007D2AED">
      <w:pPr>
        <w:jc w:val="center"/>
        <w:rPr>
          <w:b/>
          <w:bCs/>
          <w:szCs w:val="24"/>
          <w:lang w:eastAsia="pl-PL"/>
        </w:rPr>
      </w:pPr>
      <w:r w:rsidRPr="007D2AED">
        <w:rPr>
          <w:b/>
          <w:bCs/>
          <w:szCs w:val="24"/>
          <w:lang w:eastAsia="pl-PL"/>
        </w:rPr>
        <w:t>OGŁOSZENIE O OTWARTYM KONKURSIE OFERT</w:t>
      </w:r>
    </w:p>
    <w:p w:rsidR="008667AB" w:rsidRPr="007D2AED" w:rsidRDefault="008667AB" w:rsidP="007D2AED">
      <w:pPr>
        <w:jc w:val="both"/>
        <w:rPr>
          <w:szCs w:val="24"/>
          <w:lang w:eastAsia="pl-PL"/>
        </w:rPr>
      </w:pPr>
    </w:p>
    <w:p w:rsidR="00D17808" w:rsidRPr="007D2AED" w:rsidRDefault="00D17808" w:rsidP="00D17808">
      <w:p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CA5EC4">
        <w:rPr>
          <w:rFonts w:eastAsia="Times New Roman"/>
          <w:szCs w:val="24"/>
          <w:lang w:eastAsia="pl-PL"/>
        </w:rPr>
        <w:t xml:space="preserve"> </w:t>
      </w:r>
      <w:r w:rsidRPr="004D5DC5">
        <w:rPr>
          <w:rFonts w:eastAsia="Times New Roman"/>
          <w:szCs w:val="24"/>
          <w:lang w:eastAsia="pl-PL"/>
        </w:rPr>
        <w:t xml:space="preserve"> </w:t>
      </w:r>
      <w:r w:rsidRPr="007D2AED">
        <w:rPr>
          <w:rFonts w:eastAsia="Times New Roman"/>
          <w:szCs w:val="24"/>
          <w:lang w:eastAsia="pl-PL"/>
        </w:rPr>
        <w:t xml:space="preserve">oraz Uchwały </w:t>
      </w:r>
      <w:r>
        <w:rPr>
          <w:rFonts w:eastAsia="Times New Roman"/>
          <w:szCs w:val="24"/>
          <w:lang w:eastAsia="pl-PL"/>
        </w:rPr>
        <w:br/>
      </w:r>
      <w:r w:rsidRPr="007D2AED">
        <w:rPr>
          <w:rFonts w:eastAsia="Times New Roman"/>
          <w:szCs w:val="24"/>
          <w:lang w:eastAsia="pl-PL"/>
        </w:rPr>
        <w:t xml:space="preserve">Nr </w:t>
      </w:r>
      <w:r>
        <w:rPr>
          <w:rFonts w:eastAsia="Times New Roman"/>
          <w:szCs w:val="24"/>
          <w:lang w:eastAsia="pl-PL"/>
        </w:rPr>
        <w:t>XVII/125/15 R</w:t>
      </w:r>
      <w:r w:rsidRPr="007D2AED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/>
          <w:szCs w:val="24"/>
          <w:lang w:eastAsia="pl-PL"/>
        </w:rPr>
        <w:t>w sprawie „Programu współpracy Gminy Czempiń z organizacjami pozarządowymi oraz z innymi podmiotami prowadzącymi działalność pożytku publicznego na rok 201</w:t>
      </w:r>
      <w:r>
        <w:rPr>
          <w:rFonts w:eastAsia="Times New Roman"/>
          <w:szCs w:val="24"/>
          <w:lang w:eastAsia="pl-PL"/>
        </w:rPr>
        <w:t>6</w:t>
      </w:r>
      <w:r w:rsidRPr="007D2AED">
        <w:rPr>
          <w:rFonts w:eastAsia="Times New Roman"/>
          <w:szCs w:val="24"/>
          <w:lang w:eastAsia="pl-PL"/>
        </w:rPr>
        <w:t>”, Burmistrz Gminy Czempiń ogłasza otwarty konkurs ofert.</w:t>
      </w:r>
    </w:p>
    <w:p w:rsidR="008667AB" w:rsidRPr="007D2AED" w:rsidRDefault="008667AB" w:rsidP="007D2AED">
      <w:p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 </w:t>
      </w: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CEL REALIZOWANYCH ZADAŃ</w:t>
      </w:r>
    </w:p>
    <w:p w:rsidR="008667AB" w:rsidRPr="007D2AED" w:rsidRDefault="008667AB" w:rsidP="007D2AED">
      <w:pPr>
        <w:pStyle w:val="Akapitzlist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Celem otwartego konkursu ofert jest wsparcie realizacji projektów dotyczących zadań całorocznych oraz krótkoterminowych realizowanych </w:t>
      </w:r>
      <w:r w:rsidRPr="007B3757">
        <w:rPr>
          <w:b/>
          <w:szCs w:val="24"/>
          <w:lang w:eastAsia="pl-PL"/>
        </w:rPr>
        <w:t xml:space="preserve">od </w:t>
      </w:r>
      <w:r w:rsidR="00955690">
        <w:rPr>
          <w:b/>
          <w:szCs w:val="24"/>
          <w:lang w:eastAsia="pl-PL"/>
        </w:rPr>
        <w:t>18</w:t>
      </w:r>
      <w:r>
        <w:rPr>
          <w:b/>
          <w:szCs w:val="24"/>
          <w:lang w:eastAsia="pl-PL"/>
        </w:rPr>
        <w:t xml:space="preserve"> </w:t>
      </w:r>
      <w:r w:rsidR="001267BD">
        <w:rPr>
          <w:b/>
          <w:szCs w:val="24"/>
          <w:lang w:eastAsia="pl-PL"/>
        </w:rPr>
        <w:t>listopada</w:t>
      </w:r>
      <w:r w:rsidRPr="007B3757">
        <w:rPr>
          <w:b/>
          <w:szCs w:val="24"/>
          <w:lang w:eastAsia="pl-PL"/>
        </w:rPr>
        <w:t xml:space="preserve"> do 3</w:t>
      </w:r>
      <w:r w:rsidR="0078373D">
        <w:rPr>
          <w:b/>
          <w:szCs w:val="24"/>
          <w:lang w:eastAsia="pl-PL"/>
        </w:rPr>
        <w:t>1</w:t>
      </w:r>
      <w:r w:rsidRPr="007B3757">
        <w:rPr>
          <w:b/>
          <w:szCs w:val="24"/>
          <w:lang w:eastAsia="pl-PL"/>
        </w:rPr>
        <w:t xml:space="preserve"> </w:t>
      </w:r>
      <w:r w:rsidR="0078373D">
        <w:rPr>
          <w:b/>
          <w:szCs w:val="24"/>
          <w:lang w:eastAsia="pl-PL"/>
        </w:rPr>
        <w:t>grudnia</w:t>
      </w:r>
      <w:r w:rsidRPr="007B3757">
        <w:rPr>
          <w:b/>
          <w:szCs w:val="24"/>
          <w:lang w:eastAsia="pl-PL"/>
        </w:rPr>
        <w:t xml:space="preserve"> 201</w:t>
      </w:r>
      <w:r w:rsidR="00D17808">
        <w:rPr>
          <w:b/>
          <w:szCs w:val="24"/>
          <w:lang w:eastAsia="pl-PL"/>
        </w:rPr>
        <w:t>6</w:t>
      </w:r>
      <w:r w:rsidRPr="007B3757">
        <w:rPr>
          <w:b/>
          <w:szCs w:val="24"/>
          <w:lang w:eastAsia="pl-PL"/>
        </w:rPr>
        <w:t xml:space="preserve"> roku.</w:t>
      </w:r>
    </w:p>
    <w:p w:rsidR="008667AB" w:rsidRPr="007D2AED" w:rsidRDefault="008667AB" w:rsidP="007D2AED">
      <w:pPr>
        <w:pStyle w:val="Akapitzlist"/>
        <w:jc w:val="both"/>
        <w:rPr>
          <w:szCs w:val="24"/>
          <w:lang w:eastAsia="pl-PL"/>
        </w:rPr>
      </w:pP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RODZAJE WSPIERANYCH ZADAŃ I WYSOKOŚĆ ŚRODKÓW PUBLICZNYCH P</w:t>
      </w:r>
      <w:r>
        <w:rPr>
          <w:szCs w:val="24"/>
          <w:lang w:eastAsia="pl-PL"/>
        </w:rPr>
        <w:t>RZEZNACZONYCH NA ICH REALIZACJĘ</w:t>
      </w:r>
    </w:p>
    <w:p w:rsidR="008667AB" w:rsidRPr="00325219" w:rsidRDefault="008667AB" w:rsidP="00325219">
      <w:pPr>
        <w:pStyle w:val="Akapitzlist"/>
        <w:numPr>
          <w:ilvl w:val="0"/>
          <w:numId w:val="9"/>
        </w:numPr>
        <w:jc w:val="both"/>
        <w:rPr>
          <w:szCs w:val="24"/>
          <w:lang w:eastAsia="pl-PL"/>
        </w:rPr>
      </w:pPr>
      <w:r w:rsidRPr="007D2AED">
        <w:t xml:space="preserve">Burmistrz Gminy Czempiń ogłasza otwarty konkurs ofert na realizację zadań z zakresu </w:t>
      </w:r>
      <w:r w:rsidRPr="007D2AED">
        <w:rPr>
          <w:b/>
          <w:bCs/>
        </w:rPr>
        <w:t>kultury, sztuki, ochrony dóbr kultury i tradycji narodowej</w:t>
      </w:r>
      <w:r>
        <w:rPr>
          <w:b/>
          <w:bCs/>
        </w:rPr>
        <w:t>,</w:t>
      </w:r>
      <w:r w:rsidRPr="00D160D3">
        <w:rPr>
          <w:b/>
          <w:bCs/>
        </w:rPr>
        <w:t xml:space="preserve"> </w:t>
      </w:r>
      <w:r w:rsidRPr="00D160D3">
        <w:rPr>
          <w:bCs/>
        </w:rPr>
        <w:t>w tym</w:t>
      </w:r>
      <w:r w:rsidRPr="00D160D3">
        <w:rPr>
          <w:b/>
          <w:bCs/>
        </w:rPr>
        <w:t xml:space="preserve"> </w:t>
      </w:r>
      <w:r w:rsidRPr="00D160D3">
        <w:rPr>
          <w:b/>
          <w:bCs/>
          <w:u w:val="single"/>
        </w:rPr>
        <w:t xml:space="preserve">organizację w Czempiniu </w:t>
      </w:r>
      <w:r w:rsidR="001267BD">
        <w:rPr>
          <w:b/>
          <w:u w:val="single"/>
        </w:rPr>
        <w:t>jarmarku nawiązujacego tematyką do Świąt Bożego Narodzenia</w:t>
      </w:r>
      <w:r w:rsidRPr="00D160D3">
        <w:rPr>
          <w:b/>
          <w:u w:val="single"/>
        </w:rPr>
        <w:t>.</w:t>
      </w:r>
    </w:p>
    <w:p w:rsidR="008667AB" w:rsidRPr="007D2AED" w:rsidRDefault="008667AB" w:rsidP="007D2AED">
      <w:pPr>
        <w:pStyle w:val="Akapitzlist"/>
        <w:numPr>
          <w:ilvl w:val="0"/>
          <w:numId w:val="9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Planowana kwota dotacji na realizację powyższego zadania wynosi </w:t>
      </w:r>
      <w:r w:rsidR="001267BD">
        <w:rPr>
          <w:b/>
          <w:szCs w:val="24"/>
          <w:lang w:eastAsia="pl-PL"/>
        </w:rPr>
        <w:t>7</w:t>
      </w:r>
      <w:r>
        <w:rPr>
          <w:b/>
          <w:szCs w:val="24"/>
          <w:lang w:eastAsia="pl-PL"/>
        </w:rPr>
        <w:t xml:space="preserve"> 0</w:t>
      </w:r>
      <w:r w:rsidRPr="007D2AED">
        <w:rPr>
          <w:b/>
          <w:szCs w:val="24"/>
          <w:lang w:eastAsia="pl-PL"/>
        </w:rPr>
        <w:t>00,00  zł.</w:t>
      </w:r>
    </w:p>
    <w:p w:rsidR="008667AB" w:rsidRPr="007D2AED" w:rsidRDefault="008667AB" w:rsidP="007D2AED">
      <w:pPr>
        <w:pStyle w:val="Akapitzlist"/>
        <w:ind w:left="1080"/>
        <w:jc w:val="both"/>
        <w:rPr>
          <w:szCs w:val="24"/>
          <w:lang w:eastAsia="pl-PL"/>
        </w:rPr>
      </w:pPr>
    </w:p>
    <w:p w:rsidR="008667AB" w:rsidRPr="007D2AED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>TERMIN I WARUNKI REALIZACJI ZADANIA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 w:rsidRPr="002F1F4D">
        <w:rPr>
          <w:rFonts w:cs="Arial"/>
          <w:bCs/>
          <w:szCs w:val="24"/>
          <w:lang w:eastAsia="pl-PL"/>
        </w:rPr>
        <w:t>;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Wymieniony katalog zadań ma charakter zamknięty i ogranicza możliwość organizacji pozarządowych i podmiotów prowadzących działalność pożytku </w:t>
      </w:r>
      <w:r w:rsidRPr="007D2AED">
        <w:rPr>
          <w:rFonts w:eastAsia="Times New Roman"/>
          <w:szCs w:val="24"/>
          <w:lang w:eastAsia="pl-PL"/>
        </w:rPr>
        <w:lastRenderedPageBreak/>
        <w:t>publicznego do składania ofert w podanych obszarach na realizację innych zadań publicznych.</w:t>
      </w:r>
    </w:p>
    <w:p w:rsidR="000731DD" w:rsidRPr="007D2AE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Zadania publiczne realizowane przez organizacje pozarządowe i podmioty prowadzące działalność pożytku publicznego winne zostać skierowane</w:t>
      </w:r>
      <w:r>
        <w:rPr>
          <w:rFonts w:eastAsia="Times New Roman"/>
          <w:szCs w:val="24"/>
          <w:lang w:eastAsia="pl-PL"/>
        </w:rPr>
        <w:t xml:space="preserve"> wyłącznie</w:t>
      </w:r>
      <w:r w:rsidRPr="007D2AED">
        <w:rPr>
          <w:rFonts w:eastAsia="Times New Roman"/>
          <w:szCs w:val="24"/>
          <w:lang w:eastAsia="pl-PL"/>
        </w:rPr>
        <w:t xml:space="preserve"> do </w:t>
      </w:r>
      <w:r w:rsidRPr="007D2AED">
        <w:rPr>
          <w:rFonts w:eastAsia="Times New Roman"/>
          <w:b/>
          <w:bCs/>
          <w:szCs w:val="24"/>
          <w:lang w:eastAsia="pl-PL"/>
        </w:rPr>
        <w:t>mieszkańców Gminy Czempiń.</w:t>
      </w:r>
      <w:r w:rsidRPr="007D2AED">
        <w:rPr>
          <w:rFonts w:eastAsia="Times New Roman"/>
          <w:color w:val="FF0000"/>
          <w:szCs w:val="24"/>
          <w:lang w:eastAsia="pl-PL"/>
        </w:rPr>
        <w:t xml:space="preserve"> </w:t>
      </w:r>
    </w:p>
    <w:p w:rsidR="000731DD" w:rsidRPr="00513059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Zastrzega się możliwość zmiany wysokości dofinansowania i zakresu realizacji zadani</w:t>
      </w:r>
      <w:r w:rsidRPr="00513059">
        <w:rPr>
          <w:rFonts w:eastAsia="Times New Roman"/>
          <w:szCs w:val="24"/>
          <w:lang w:eastAsia="pl-PL"/>
        </w:rPr>
        <w:t>a w stosunku do złożonej oferty.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eastAsia="Times New Roman"/>
          <w:szCs w:val="24"/>
          <w:lang w:eastAsia="pl-PL"/>
        </w:rPr>
        <w:t>Dofinansowanie zadania przez Gminę Czempiń ob</w:t>
      </w:r>
      <w:r>
        <w:rPr>
          <w:rFonts w:eastAsia="Times New Roman"/>
          <w:szCs w:val="24"/>
          <w:lang w:eastAsia="pl-PL"/>
        </w:rPr>
        <w:t>ejmuje realizację zadania w 2016</w:t>
      </w:r>
      <w:r w:rsidRPr="002F1F4D">
        <w:rPr>
          <w:rFonts w:eastAsia="Times New Roman"/>
          <w:szCs w:val="24"/>
          <w:lang w:eastAsia="pl-PL"/>
        </w:rPr>
        <w:t xml:space="preserve"> r., jednak nie dł</w:t>
      </w:r>
      <w:r>
        <w:rPr>
          <w:rFonts w:eastAsia="Times New Roman"/>
          <w:szCs w:val="24"/>
          <w:lang w:eastAsia="pl-PL"/>
        </w:rPr>
        <w:t>użej niż do dnia 31 grudnia 2016</w:t>
      </w:r>
      <w:r w:rsidRPr="002F1F4D">
        <w:rPr>
          <w:rFonts w:eastAsia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:rsidR="000731DD" w:rsidRPr="00513059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513059">
        <w:rPr>
          <w:rFonts w:eastAsia="Times New Roman"/>
          <w:szCs w:val="24"/>
          <w:lang w:eastAsia="pl-PL"/>
        </w:rPr>
        <w:t>Organizacje składające oferty zobowiązane są zadeklarować niepobieranie opłat od uczestników, których obejmie dofinansowanie przez Gminę Czempiń.</w:t>
      </w:r>
    </w:p>
    <w:p w:rsidR="000731DD" w:rsidRPr="009A0593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122A6C">
        <w:rPr>
          <w:rFonts w:eastAsia="Times New Roman"/>
          <w:szCs w:val="24"/>
          <w:lang w:eastAsia="pl-PL"/>
        </w:rPr>
        <w:t xml:space="preserve">Podmioty realizujące zadanie powinny posiadać niezbędne doświadczenie i spełniać wymogi formalne określone w ustawie z dnia 24 kwietnia 2003 r. </w:t>
      </w:r>
      <w:r>
        <w:rPr>
          <w:rFonts w:eastAsia="Times New Roman"/>
          <w:szCs w:val="24"/>
          <w:lang w:eastAsia="pl-PL"/>
        </w:rPr>
        <w:br/>
      </w:r>
      <w:r w:rsidRPr="00122A6C">
        <w:rPr>
          <w:rFonts w:eastAsia="Times New Roman"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>
        <w:rPr>
          <w:rFonts w:cs="Arial"/>
          <w:bCs/>
          <w:szCs w:val="24"/>
          <w:lang w:eastAsia="pl-PL"/>
        </w:rPr>
        <w:t>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0731DD" w:rsidRPr="002F1F4D" w:rsidRDefault="000731DD" w:rsidP="000731DD">
      <w:pPr>
        <w:pStyle w:val="Akapitzlist"/>
        <w:numPr>
          <w:ilvl w:val="0"/>
          <w:numId w:val="11"/>
        </w:numPr>
        <w:jc w:val="both"/>
        <w:rPr>
          <w:rFonts w:eastAsia="Times New Roman"/>
          <w:szCs w:val="24"/>
          <w:lang w:eastAsia="pl-PL"/>
        </w:rPr>
      </w:pPr>
      <w:r w:rsidRPr="002F1F4D">
        <w:rPr>
          <w:rFonts w:eastAsia="Times New Roman"/>
          <w:szCs w:val="24"/>
          <w:lang w:eastAsia="pl-PL"/>
        </w:rPr>
        <w:t xml:space="preserve">Realizacja zadania niezgodnie ze złożoną ofertą może być powodem obniżenia dotacji </w:t>
      </w:r>
      <w:r>
        <w:rPr>
          <w:rFonts w:eastAsia="Times New Roman"/>
          <w:szCs w:val="24"/>
          <w:lang w:eastAsia="pl-PL"/>
        </w:rPr>
        <w:t>o</w:t>
      </w:r>
      <w:r w:rsidRPr="002F1F4D">
        <w:rPr>
          <w:rFonts w:eastAsia="Times New Roman"/>
          <w:szCs w:val="24"/>
          <w:lang w:eastAsia="pl-PL"/>
        </w:rPr>
        <w:t xml:space="preserve"> której mowa w pkt 4. </w:t>
      </w:r>
    </w:p>
    <w:p w:rsidR="008667AB" w:rsidRPr="007D2AED" w:rsidRDefault="008667AB" w:rsidP="007D2AED">
      <w:pPr>
        <w:pStyle w:val="Akapitzlist"/>
        <w:ind w:left="1080"/>
        <w:jc w:val="both"/>
        <w:rPr>
          <w:szCs w:val="24"/>
          <w:lang w:eastAsia="pl-PL"/>
        </w:rPr>
      </w:pPr>
    </w:p>
    <w:p w:rsidR="008667AB" w:rsidRPr="007D2AED" w:rsidRDefault="008667A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t xml:space="preserve">ZASADY PRZYZNANIA  DOTACJI 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AF3ECF">
        <w:rPr>
          <w:rFonts w:eastAsia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          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 w:rsidRPr="00AF3ECF">
        <w:rPr>
          <w:rFonts w:eastAsia="Times New Roman"/>
          <w:szCs w:val="24"/>
          <w:lang w:eastAsia="pl-PL"/>
        </w:rPr>
        <w:t xml:space="preserve">, prowadzące działalność statutową w zakresie zadań wymienionych </w:t>
      </w:r>
      <w:r>
        <w:rPr>
          <w:rFonts w:eastAsia="Times New Roman"/>
          <w:szCs w:val="24"/>
          <w:lang w:eastAsia="pl-PL"/>
        </w:rPr>
        <w:br/>
      </w:r>
      <w:r w:rsidRPr="00AF3ECF">
        <w:rPr>
          <w:rFonts w:eastAsia="Times New Roman"/>
          <w:szCs w:val="24"/>
          <w:lang w:eastAsia="pl-PL"/>
        </w:rPr>
        <w:t xml:space="preserve">w pkt. 2. 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 xml:space="preserve">Organizacje składające oferty powinny prowadzić działalność statutową w dziedzinie objętej konkursem wykonywać zadania samodzielnie, posiadać kadrę i zaplecze odpowiednie do realizacji zadania, posiadać doświadczenie w realizacji </w:t>
      </w:r>
      <w:r w:rsidRPr="00D35368">
        <w:rPr>
          <w:rFonts w:eastAsia="Times New Roman"/>
          <w:szCs w:val="24"/>
          <w:lang w:eastAsia="pl-PL"/>
        </w:rPr>
        <w:lastRenderedPageBreak/>
        <w:t>określonego typu zadania, umożliwić organowi zlecającemu sprawowa</w:t>
      </w:r>
      <w:r>
        <w:rPr>
          <w:rFonts w:eastAsia="Times New Roman"/>
          <w:szCs w:val="24"/>
          <w:lang w:eastAsia="pl-PL"/>
        </w:rPr>
        <w:t>nie kontroli realizacji zadania.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>Zlecanie zadań i udzielanie dofinansowania  następuje</w:t>
      </w:r>
      <w:r>
        <w:rPr>
          <w:rFonts w:eastAsia="Times New Roman"/>
          <w:szCs w:val="24"/>
          <w:lang w:eastAsia="pl-PL"/>
        </w:rPr>
        <w:t xml:space="preserve"> </w:t>
      </w:r>
      <w:r w:rsidRPr="00D35368">
        <w:rPr>
          <w:rFonts w:eastAsia="Times New Roman"/>
          <w:szCs w:val="24"/>
          <w:lang w:eastAsia="pl-PL"/>
        </w:rPr>
        <w:t xml:space="preserve">na podstawie przepisów art.16 ustawy z dnia 24 kwietnia 2003 r. o działalności pożytku publicznego </w:t>
      </w:r>
      <w:r>
        <w:rPr>
          <w:rFonts w:eastAsia="Times New Roman"/>
          <w:szCs w:val="24"/>
          <w:lang w:eastAsia="pl-PL"/>
        </w:rPr>
        <w:t xml:space="preserve">                    </w:t>
      </w:r>
      <w:r w:rsidRPr="00D35368">
        <w:rPr>
          <w:rFonts w:eastAsia="Times New Roman"/>
          <w:szCs w:val="24"/>
          <w:lang w:eastAsia="pl-PL"/>
        </w:rPr>
        <w:t xml:space="preserve">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</w:t>
      </w:r>
      <w:r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Dotacja jest przeznaczona na d</w:t>
      </w:r>
      <w:r>
        <w:rPr>
          <w:rFonts w:eastAsia="Times New Roman"/>
          <w:szCs w:val="24"/>
          <w:lang w:eastAsia="pl-PL"/>
        </w:rPr>
        <w:t>ofinansowanie zleconego zadania</w:t>
      </w:r>
      <w:r w:rsidRPr="007D2AED">
        <w:rPr>
          <w:rFonts w:eastAsia="Times New Roman"/>
          <w:szCs w:val="24"/>
          <w:lang w:eastAsia="pl-PL"/>
        </w:rPr>
        <w:t>, o którym</w:t>
      </w:r>
      <w:r>
        <w:rPr>
          <w:rFonts w:eastAsia="Times New Roman"/>
          <w:szCs w:val="24"/>
          <w:lang w:eastAsia="pl-PL"/>
        </w:rPr>
        <w:t xml:space="preserve"> mowa w ogłoszeniu konkursowym,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0731DD" w:rsidRPr="00D35368" w:rsidRDefault="000731DD" w:rsidP="000731D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0731D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</w:t>
      </w:r>
      <w:r w:rsidRPr="007D2AED">
        <w:rPr>
          <w:rFonts w:eastAsia="Times New Roman"/>
          <w:szCs w:val="24"/>
          <w:lang w:eastAsia="pl-PL"/>
        </w:rPr>
        <w:t xml:space="preserve"> Gminy Czempiń zastrzega sobie prawo udzielenia dotacji</w:t>
      </w:r>
      <w:r>
        <w:rPr>
          <w:rFonts w:eastAsia="Times New Roman"/>
          <w:szCs w:val="24"/>
          <w:lang w:eastAsia="pl-PL"/>
        </w:rPr>
        <w:t xml:space="preserve"> więcej</w:t>
      </w:r>
      <w:r w:rsidRPr="007D2AED">
        <w:rPr>
          <w:rFonts w:eastAsia="Times New Roman"/>
          <w:szCs w:val="24"/>
          <w:lang w:eastAsia="pl-PL"/>
        </w:rPr>
        <w:t xml:space="preserve"> niż jednemu podmiotowi. </w:t>
      </w:r>
    </w:p>
    <w:p w:rsidR="000731DD" w:rsidRPr="00D35368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D35368">
        <w:rPr>
          <w:rFonts w:eastAsia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 xml:space="preserve">Nieprzedłożenie zaktualizowanego kosztorysu i/lub harmonogramu w wyznaczonym terminie jest równoznaczne z rezygnacją </w:t>
      </w:r>
      <w:r>
        <w:rPr>
          <w:rFonts w:cs="Arial"/>
          <w:szCs w:val="24"/>
          <w:lang w:eastAsia="pl-PL"/>
        </w:rPr>
        <w:br/>
      </w:r>
      <w:r w:rsidRPr="00D35368">
        <w:rPr>
          <w:rFonts w:cs="Arial"/>
          <w:szCs w:val="24"/>
          <w:lang w:eastAsia="pl-PL"/>
        </w:rPr>
        <w:t>z przyznanej dotacji,</w:t>
      </w:r>
    </w:p>
    <w:p w:rsidR="000731DD" w:rsidRPr="007D2AED" w:rsidRDefault="000731DD" w:rsidP="000731D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konkursowym.</w:t>
      </w:r>
    </w:p>
    <w:p w:rsidR="008667AB" w:rsidRPr="007D2AED" w:rsidRDefault="000731DD" w:rsidP="000731DD">
      <w:pPr>
        <w:pStyle w:val="Akapitzlist"/>
        <w:spacing w:before="100" w:beforeAutospacing="1" w:after="100" w:afterAutospacing="1"/>
        <w:ind w:left="1080"/>
        <w:jc w:val="both"/>
        <w:rPr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Zasady przekazania i rozliczenia dotacji oraz wykonania zadania przez organizacje biorące udział w konkursie, którym przyznano środki zostaną szczegółowo określone w umowie o realizację zadania publicznego. Umowa zawierać będzie w szczególności: nazwę realizowanego zadania, termin jego wykonania, wysokość uzyskanej dotacji, termin jej wykorzystania oraz sposób rozliczenia.</w:t>
      </w:r>
    </w:p>
    <w:p w:rsidR="008667AB" w:rsidRPr="007D2AED" w:rsidRDefault="008667A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lastRenderedPageBreak/>
        <w:t xml:space="preserve">TERMIN I WARUNKI SKŁADANIA OFERT </w:t>
      </w:r>
    </w:p>
    <w:p w:rsidR="008667AB" w:rsidRPr="007D2AED" w:rsidRDefault="008667AB" w:rsidP="007D2AED">
      <w:pPr>
        <w:pStyle w:val="Akapitzlist"/>
        <w:spacing w:before="100" w:beforeAutospacing="1" w:after="100" w:afterAutospacing="1"/>
        <w:jc w:val="both"/>
        <w:rPr>
          <w:szCs w:val="24"/>
          <w:lang w:eastAsia="pl-PL"/>
        </w:rPr>
      </w:pPr>
    </w:p>
    <w:p w:rsidR="000731DD" w:rsidRPr="007D2AED" w:rsidRDefault="000731DD" w:rsidP="000731DD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Ofertę należy złożyć w zamkniętej kopercie z </w:t>
      </w:r>
      <w:r w:rsidR="00956C1E">
        <w:rPr>
          <w:rFonts w:eastAsia="Times New Roman"/>
          <w:szCs w:val="24"/>
          <w:lang w:eastAsia="pl-PL"/>
        </w:rPr>
        <w:t xml:space="preserve">oznaczeniem zadania publicznego </w:t>
      </w:r>
      <w:r w:rsidRPr="007D2AED">
        <w:rPr>
          <w:rFonts w:eastAsia="Times New Roman"/>
          <w:szCs w:val="24"/>
          <w:lang w:eastAsia="pl-PL"/>
        </w:rPr>
        <w:t>i nazwy organizacji wraz z wym</w:t>
      </w:r>
      <w:r w:rsidR="00956C1E">
        <w:rPr>
          <w:rFonts w:eastAsia="Times New Roman"/>
          <w:szCs w:val="24"/>
          <w:lang w:eastAsia="pl-PL"/>
        </w:rPr>
        <w:t xml:space="preserve">aganymi załącznikami w terminie </w:t>
      </w:r>
      <w:r>
        <w:rPr>
          <w:rFonts w:eastAsia="Times New Roman"/>
          <w:b/>
          <w:szCs w:val="24"/>
          <w:lang w:eastAsia="pl-PL"/>
        </w:rPr>
        <w:t xml:space="preserve">od </w:t>
      </w:r>
      <w:r w:rsidR="00955690">
        <w:rPr>
          <w:rFonts w:eastAsia="Times New Roman"/>
          <w:b/>
          <w:szCs w:val="24"/>
          <w:lang w:eastAsia="pl-PL"/>
        </w:rPr>
        <w:br/>
        <w:t>27</w:t>
      </w:r>
      <w:r w:rsidR="001267BD">
        <w:rPr>
          <w:rFonts w:eastAsia="Times New Roman"/>
          <w:b/>
          <w:szCs w:val="24"/>
          <w:lang w:eastAsia="pl-PL"/>
        </w:rPr>
        <w:t xml:space="preserve"> października</w:t>
      </w:r>
      <w:r w:rsidRPr="007D2AED">
        <w:rPr>
          <w:rFonts w:eastAsia="Times New Roman"/>
          <w:b/>
          <w:szCs w:val="24"/>
          <w:lang w:eastAsia="pl-PL"/>
        </w:rPr>
        <w:t xml:space="preserve"> do </w:t>
      </w:r>
      <w:r w:rsidR="00956C1E">
        <w:rPr>
          <w:rFonts w:eastAsia="Times New Roman"/>
          <w:b/>
          <w:szCs w:val="24"/>
          <w:lang w:eastAsia="pl-PL"/>
        </w:rPr>
        <w:t>18</w:t>
      </w:r>
      <w:r w:rsidR="001267BD">
        <w:rPr>
          <w:rFonts w:eastAsia="Times New Roman"/>
          <w:b/>
          <w:szCs w:val="24"/>
          <w:lang w:eastAsia="pl-PL"/>
        </w:rPr>
        <w:t xml:space="preserve"> </w:t>
      </w:r>
      <w:r w:rsidR="00956C1E">
        <w:rPr>
          <w:rFonts w:eastAsia="Times New Roman"/>
          <w:b/>
          <w:szCs w:val="24"/>
          <w:lang w:eastAsia="pl-PL"/>
        </w:rPr>
        <w:t>listopada</w:t>
      </w:r>
      <w:r>
        <w:rPr>
          <w:rFonts w:eastAsia="Times New Roman"/>
          <w:b/>
          <w:szCs w:val="24"/>
          <w:lang w:eastAsia="pl-PL"/>
        </w:rPr>
        <w:t xml:space="preserve"> 2016</w:t>
      </w:r>
      <w:r w:rsidRPr="007D2AED">
        <w:rPr>
          <w:rFonts w:eastAsia="Times New Roman"/>
          <w:b/>
          <w:szCs w:val="24"/>
          <w:lang w:eastAsia="pl-PL"/>
        </w:rPr>
        <w:t xml:space="preserve"> r. w </w:t>
      </w:r>
      <w:r>
        <w:rPr>
          <w:rFonts w:eastAsia="Times New Roman"/>
          <w:b/>
          <w:szCs w:val="24"/>
          <w:lang w:eastAsia="pl-PL"/>
        </w:rPr>
        <w:t>Biurze Obsługi Interesanta U</w:t>
      </w:r>
      <w:r w:rsidRPr="007D2AED">
        <w:rPr>
          <w:rFonts w:eastAsia="Times New Roman"/>
          <w:b/>
          <w:szCs w:val="24"/>
          <w:lang w:eastAsia="pl-PL"/>
        </w:rPr>
        <w:t>rzędu Gminy w C</w:t>
      </w:r>
      <w:r>
        <w:rPr>
          <w:rFonts w:eastAsia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/>
          <w:szCs w:val="24"/>
          <w:lang w:eastAsia="pl-PL"/>
        </w:rPr>
        <w:t xml:space="preserve"> O terminie złożenia oferty decyduje data faktycznego do</w:t>
      </w:r>
      <w:r>
        <w:rPr>
          <w:rFonts w:eastAsia="Times New Roman"/>
          <w:szCs w:val="24"/>
          <w:lang w:eastAsia="pl-PL"/>
        </w:rPr>
        <w:t>r</w:t>
      </w:r>
      <w:r w:rsidR="001267BD">
        <w:rPr>
          <w:rFonts w:eastAsia="Times New Roman"/>
          <w:szCs w:val="24"/>
          <w:lang w:eastAsia="pl-PL"/>
        </w:rPr>
        <w:t xml:space="preserve">ęczenia oferty do Urzędu Gminy </w:t>
      </w:r>
      <w:r w:rsidRPr="007D2AED">
        <w:rPr>
          <w:rFonts w:eastAsia="Times New Roman"/>
          <w:szCs w:val="24"/>
          <w:lang w:eastAsia="pl-PL"/>
        </w:rPr>
        <w:t>w Czempiniu.</w:t>
      </w:r>
    </w:p>
    <w:p w:rsidR="000731DD" w:rsidRPr="00A430B5" w:rsidRDefault="000731DD" w:rsidP="00A430B5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3512D0">
        <w:rPr>
          <w:rFonts w:eastAsia="Times New Roman"/>
          <w:szCs w:val="24"/>
          <w:lang w:eastAsia="pl-PL"/>
        </w:rPr>
        <w:t>Oferta konkursowa powinna być sporządzona na druku, który stanowi załącznik Nr 1 do Rozporządzenia</w:t>
      </w:r>
      <w:r w:rsidR="00A430B5">
        <w:rPr>
          <w:rFonts w:eastAsia="Times New Roman"/>
          <w:szCs w:val="24"/>
          <w:lang w:eastAsia="pl-PL"/>
        </w:rPr>
        <w:t xml:space="preserve"> M</w:t>
      </w:r>
      <w:r w:rsidR="00A430B5" w:rsidRPr="00A430B5">
        <w:rPr>
          <w:rFonts w:eastAsia="Times New Roman"/>
          <w:szCs w:val="24"/>
          <w:lang w:eastAsia="pl-PL"/>
        </w:rPr>
        <w:t xml:space="preserve">inistra </w:t>
      </w:r>
      <w:r w:rsidR="00A430B5">
        <w:rPr>
          <w:rFonts w:eastAsia="Times New Roman"/>
          <w:szCs w:val="24"/>
          <w:lang w:eastAsia="pl-PL"/>
        </w:rPr>
        <w:t>Rodziny, Pracy i Polityki S</w:t>
      </w:r>
      <w:r w:rsidR="00A430B5" w:rsidRPr="00A430B5">
        <w:rPr>
          <w:rFonts w:eastAsia="Times New Roman"/>
          <w:szCs w:val="24"/>
          <w:lang w:eastAsia="pl-PL"/>
        </w:rPr>
        <w:t xml:space="preserve">połecznej </w:t>
      </w:r>
      <w:r w:rsidRPr="00A430B5">
        <w:rPr>
          <w:rFonts w:eastAsia="Times New Roman"/>
          <w:szCs w:val="24"/>
          <w:lang w:eastAsia="pl-PL"/>
        </w:rPr>
        <w:t xml:space="preserve">z dnia </w:t>
      </w:r>
      <w:r w:rsidR="00A430B5">
        <w:rPr>
          <w:rFonts w:eastAsia="Times New Roman"/>
          <w:szCs w:val="24"/>
          <w:lang w:eastAsia="pl-PL"/>
        </w:rPr>
        <w:br/>
        <w:t>17 sierpnia 2016</w:t>
      </w:r>
      <w:r w:rsidRPr="00A430B5">
        <w:rPr>
          <w:rFonts w:eastAsia="Times New Roman"/>
          <w:szCs w:val="24"/>
          <w:lang w:eastAsia="pl-PL"/>
        </w:rPr>
        <w:t xml:space="preserve"> r. </w:t>
      </w:r>
      <w:r w:rsidR="00A430B5" w:rsidRPr="00A430B5">
        <w:rPr>
          <w:rFonts w:eastAsia="Times New Roman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A430B5">
        <w:rPr>
          <w:rFonts w:eastAsia="Times New Roman"/>
          <w:szCs w:val="24"/>
          <w:lang w:eastAsia="pl-PL"/>
        </w:rPr>
        <w:t xml:space="preserve"> (j. t. Dz. U.</w:t>
      </w:r>
      <w:r w:rsidRPr="00A430B5">
        <w:rPr>
          <w:rFonts w:eastAsia="Times New Roman"/>
          <w:szCs w:val="24"/>
          <w:lang w:eastAsia="pl-PL"/>
        </w:rPr>
        <w:t xml:space="preserve"> z 201</w:t>
      </w:r>
      <w:r w:rsidR="00A430B5">
        <w:rPr>
          <w:rFonts w:eastAsia="Times New Roman"/>
          <w:szCs w:val="24"/>
          <w:lang w:eastAsia="pl-PL"/>
        </w:rPr>
        <w:t>6</w:t>
      </w:r>
      <w:r w:rsidRPr="00A430B5">
        <w:rPr>
          <w:rFonts w:eastAsia="Times New Roman"/>
          <w:szCs w:val="24"/>
          <w:lang w:eastAsia="pl-PL"/>
        </w:rPr>
        <w:t xml:space="preserve"> r. poz.</w:t>
      </w:r>
      <w:r w:rsidR="00A430B5">
        <w:rPr>
          <w:rFonts w:eastAsia="Times New Roman"/>
          <w:szCs w:val="24"/>
          <w:lang w:eastAsia="pl-PL"/>
        </w:rPr>
        <w:t>1300</w:t>
      </w:r>
      <w:r w:rsidRPr="00A430B5">
        <w:rPr>
          <w:rFonts w:eastAsia="Times New Roman"/>
          <w:szCs w:val="24"/>
          <w:lang w:eastAsia="pl-PL"/>
        </w:rPr>
        <w:t xml:space="preserve">) </w:t>
      </w:r>
    </w:p>
    <w:p w:rsidR="000731DD" w:rsidRPr="001011D0" w:rsidRDefault="000731DD" w:rsidP="000731DD">
      <w:pPr>
        <w:pStyle w:val="Akapitzlist"/>
        <w:ind w:left="1080"/>
        <w:jc w:val="both"/>
        <w:rPr>
          <w:rFonts w:eastAsia="Times New Roman"/>
          <w:szCs w:val="24"/>
          <w:u w:val="single"/>
          <w:lang w:eastAsia="pl-PL"/>
        </w:rPr>
      </w:pPr>
      <w:r w:rsidRPr="001011D0">
        <w:rPr>
          <w:rFonts w:eastAsia="Times New Roman"/>
          <w:szCs w:val="24"/>
          <w:u w:val="single"/>
          <w:lang w:eastAsia="pl-PL"/>
        </w:rPr>
        <w:t>Do oferty należy dołączyć:</w:t>
      </w:r>
    </w:p>
    <w:p w:rsidR="000731DD" w:rsidRDefault="0078373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odpis z </w:t>
      </w:r>
      <w:r w:rsidR="000731DD" w:rsidRPr="001E3064">
        <w:rPr>
          <w:rFonts w:eastAsia="Times New Roman"/>
          <w:szCs w:val="24"/>
          <w:lang w:eastAsia="pl-PL"/>
        </w:rPr>
        <w:t>Krajowego Rejestru Sądowego lub innego rejestru potwierdzaj</w:t>
      </w:r>
      <w:r>
        <w:rPr>
          <w:rFonts w:eastAsia="Times New Roman"/>
          <w:szCs w:val="24"/>
          <w:lang w:eastAsia="pl-PL"/>
        </w:rPr>
        <w:t xml:space="preserve">ący status prawny oferenta wraz z </w:t>
      </w:r>
      <w:r w:rsidR="000731DD" w:rsidRPr="001E3064">
        <w:rPr>
          <w:rFonts w:eastAsia="Times New Roman"/>
          <w:szCs w:val="24"/>
          <w:lang w:eastAsia="pl-PL"/>
        </w:rPr>
        <w:t>oświadczeniem o zgodności odpisu ze stanem faktycznym i prawnym (oświadczenie opatrzone datą złożenia oferty)</w:t>
      </w:r>
      <w:r w:rsidR="000731DD"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ind w:left="2136"/>
        <w:jc w:val="both"/>
        <w:rPr>
          <w:rFonts w:eastAsia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6" w:history="1">
        <w:r w:rsidRPr="001E3064">
          <w:rPr>
            <w:rStyle w:val="Hipercze"/>
            <w:rFonts w:eastAsia="Times New Roman"/>
            <w:szCs w:val="24"/>
            <w:lang w:eastAsia="pl-PL"/>
          </w:rPr>
          <w:t>https://ems.ms.gov.pl</w:t>
        </w:r>
      </w:hyperlink>
      <w:r>
        <w:t>,</w:t>
      </w:r>
    </w:p>
    <w:p w:rsidR="000731DD" w:rsidRDefault="000731D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 w:rsidRPr="001E3064">
        <w:rPr>
          <w:rFonts w:eastAsia="Times New Roman"/>
          <w:szCs w:val="24"/>
          <w:lang w:eastAsia="pl-PL"/>
        </w:rPr>
        <w:t>kopię aktualnego statutu potwierdzoną za zgodność z oryginałem,</w:t>
      </w:r>
    </w:p>
    <w:p w:rsidR="000731DD" w:rsidRPr="001E3064" w:rsidRDefault="000731DD" w:rsidP="000731DD">
      <w:pPr>
        <w:pStyle w:val="Akapitzlist"/>
        <w:numPr>
          <w:ilvl w:val="0"/>
          <w:numId w:val="26"/>
        </w:numPr>
        <w:jc w:val="both"/>
        <w:rPr>
          <w:rFonts w:eastAsia="Times New Roman"/>
          <w:szCs w:val="24"/>
          <w:lang w:eastAsia="pl-PL"/>
        </w:rPr>
      </w:pPr>
      <w:r w:rsidRPr="001E3064">
        <w:rPr>
          <w:rFonts w:eastAsia="Times New Roman"/>
          <w:szCs w:val="24"/>
          <w:lang w:eastAsia="pl-PL"/>
        </w:rPr>
        <w:t>w przypadku złożenia przez organizacje więcej niż jednego wniosku, załączniki formalne należy dołączyć do jednego z nich, wskazując w pozostałych wnioskach ten, który zawiera wymagane dokumenty.</w:t>
      </w:r>
    </w:p>
    <w:p w:rsidR="000731DD" w:rsidRPr="007D2AED" w:rsidRDefault="000731DD" w:rsidP="000731DD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Załączone do oferty kopie dokumentów powinny być potwierdzone „za zgodność   z oryginałem” przez osoby uprawnione do reprezentacji podmiotu. </w:t>
      </w:r>
    </w:p>
    <w:p w:rsidR="000731DD" w:rsidRPr="007D2AED" w:rsidRDefault="000731DD" w:rsidP="000731D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Złożenie oferty do konkursu jest równoznaczne z akceptacją postanowień ogłoszenia o konkursie.</w:t>
      </w:r>
    </w:p>
    <w:p w:rsidR="000731DD" w:rsidRDefault="000731DD" w:rsidP="0095569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/>
          <w:szCs w:val="24"/>
          <w:lang w:eastAsia="pl-PL"/>
        </w:rPr>
        <w:t xml:space="preserve">. </w:t>
      </w:r>
    </w:p>
    <w:p w:rsidR="00955690" w:rsidRDefault="00955690" w:rsidP="00955690">
      <w:pPr>
        <w:pStyle w:val="Akapitzlist"/>
        <w:spacing w:before="100" w:beforeAutospacing="1" w:after="100" w:afterAutospacing="1"/>
        <w:ind w:left="1080"/>
        <w:jc w:val="both"/>
        <w:rPr>
          <w:rFonts w:eastAsia="Times New Roman"/>
          <w:szCs w:val="24"/>
          <w:lang w:eastAsia="pl-PL"/>
        </w:rPr>
      </w:pPr>
    </w:p>
    <w:p w:rsidR="00955690" w:rsidRDefault="00955690" w:rsidP="00955690">
      <w:pPr>
        <w:pStyle w:val="Akapitzlist"/>
        <w:spacing w:before="100" w:beforeAutospacing="1" w:after="100" w:afterAutospacing="1"/>
        <w:ind w:left="1080"/>
        <w:jc w:val="both"/>
        <w:rPr>
          <w:rFonts w:eastAsia="Times New Roman"/>
          <w:szCs w:val="24"/>
          <w:lang w:eastAsia="pl-PL"/>
        </w:rPr>
      </w:pPr>
    </w:p>
    <w:p w:rsidR="00955690" w:rsidRPr="00955690" w:rsidRDefault="00955690" w:rsidP="00955690">
      <w:pPr>
        <w:pStyle w:val="Akapitzlist"/>
        <w:spacing w:before="100" w:beforeAutospacing="1" w:after="100" w:afterAutospacing="1"/>
        <w:ind w:left="1080"/>
        <w:jc w:val="both"/>
        <w:rPr>
          <w:rFonts w:eastAsia="Times New Roman"/>
          <w:szCs w:val="24"/>
          <w:lang w:eastAsia="pl-PL"/>
        </w:rPr>
      </w:pPr>
    </w:p>
    <w:p w:rsidR="008667AB" w:rsidRDefault="008667AB" w:rsidP="007D2AED">
      <w:pPr>
        <w:pStyle w:val="Akapitzlist"/>
        <w:numPr>
          <w:ilvl w:val="0"/>
          <w:numId w:val="1"/>
        </w:numPr>
        <w:jc w:val="both"/>
        <w:rPr>
          <w:szCs w:val="24"/>
          <w:lang w:eastAsia="pl-PL"/>
        </w:rPr>
      </w:pPr>
      <w:r w:rsidRPr="007D2AED">
        <w:rPr>
          <w:szCs w:val="24"/>
          <w:lang w:eastAsia="pl-PL"/>
        </w:rPr>
        <w:lastRenderedPageBreak/>
        <w:t xml:space="preserve">TERMIN I TRYB  WYBORU OFERTY </w:t>
      </w:r>
    </w:p>
    <w:p w:rsidR="008667AB" w:rsidRPr="007D2AED" w:rsidRDefault="008667AB" w:rsidP="00122A6C">
      <w:pPr>
        <w:pStyle w:val="Akapitzlist"/>
        <w:jc w:val="both"/>
        <w:rPr>
          <w:szCs w:val="24"/>
          <w:lang w:eastAsia="pl-PL"/>
        </w:rPr>
      </w:pPr>
    </w:p>
    <w:p w:rsidR="000731DD" w:rsidRPr="007D2AE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 xml:space="preserve">Oferty złożone przez podmioty uprawnione będą analizowane i oceniane przez Komisję Konkursową, dokonującą oceny punktowej zgodnie z kryteriami i zasadami określonymi w  </w:t>
      </w:r>
      <w:r>
        <w:rPr>
          <w:rFonts w:eastAsia="Times New Roman"/>
          <w:szCs w:val="24"/>
          <w:lang w:eastAsia="pl-PL"/>
        </w:rPr>
        <w:t>Uchwale</w:t>
      </w:r>
      <w:r w:rsidRPr="007D2AED">
        <w:rPr>
          <w:rFonts w:eastAsia="Times New Roman"/>
          <w:szCs w:val="24"/>
          <w:lang w:eastAsia="pl-PL"/>
        </w:rPr>
        <w:t xml:space="preserve"> Nr </w:t>
      </w:r>
      <w:r>
        <w:rPr>
          <w:rFonts w:eastAsia="Times New Roman"/>
          <w:szCs w:val="24"/>
          <w:lang w:eastAsia="pl-PL"/>
        </w:rPr>
        <w:t>XVII/125/15 R</w:t>
      </w:r>
      <w:r w:rsidRPr="007D2AED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 xml:space="preserve">dy Miejskiej w Czempiniu z dnia 23 listopada 2015 r. </w:t>
      </w:r>
      <w:r w:rsidRPr="007D2AED">
        <w:rPr>
          <w:rFonts w:eastAsia="Times New Roman"/>
          <w:szCs w:val="24"/>
          <w:lang w:eastAsia="pl-PL"/>
        </w:rPr>
        <w:t xml:space="preserve">w sprawie „Programu współpracy Gminy Czempiń </w:t>
      </w:r>
      <w:r>
        <w:rPr>
          <w:rFonts w:eastAsia="Times New Roman"/>
          <w:szCs w:val="24"/>
          <w:lang w:eastAsia="pl-PL"/>
        </w:rPr>
        <w:br/>
      </w:r>
      <w:r w:rsidRPr="007D2AED">
        <w:rPr>
          <w:rFonts w:eastAsia="Times New Roman"/>
          <w:szCs w:val="24"/>
          <w:lang w:eastAsia="pl-PL"/>
        </w:rPr>
        <w:t>z organizacjami pozarządowymi oraz z innymi podmiotami prowadzącymi działalność pożytku publicznego na rok 201</w:t>
      </w:r>
      <w:r>
        <w:rPr>
          <w:rFonts w:eastAsia="Times New Roman"/>
          <w:szCs w:val="24"/>
          <w:lang w:eastAsia="pl-PL"/>
        </w:rPr>
        <w:t>6</w:t>
      </w:r>
      <w:r w:rsidRPr="007D2AED">
        <w:rPr>
          <w:rFonts w:eastAsia="Times New Roman"/>
          <w:szCs w:val="24"/>
          <w:lang w:eastAsia="pl-PL"/>
        </w:rPr>
        <w:t>”</w:t>
      </w:r>
      <w:r>
        <w:rPr>
          <w:rFonts w:eastAsia="Times New Roman"/>
          <w:szCs w:val="24"/>
          <w:lang w:eastAsia="pl-PL"/>
        </w:rPr>
        <w:t>.</w:t>
      </w:r>
    </w:p>
    <w:p w:rsidR="000731DD" w:rsidRPr="007D2AE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Oferty zgłaszane do konkursu będą oceniane według następujących kryteriów :</w:t>
      </w:r>
    </w:p>
    <w:p w:rsidR="000731DD" w:rsidRPr="008819B0" w:rsidRDefault="000731DD" w:rsidP="000731DD">
      <w:pPr>
        <w:pStyle w:val="Akapitzlist"/>
        <w:numPr>
          <w:ilvl w:val="0"/>
          <w:numId w:val="18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b/>
          <w:szCs w:val="24"/>
          <w:u w:val="single"/>
          <w:lang w:eastAsia="pl-PL"/>
        </w:rPr>
        <w:t>kryteria formalne</w:t>
      </w:r>
      <w:r>
        <w:rPr>
          <w:rFonts w:eastAsia="Times New Roman"/>
          <w:szCs w:val="24"/>
          <w:lang w:eastAsia="pl-PL"/>
        </w:rPr>
        <w:t xml:space="preserve"> </w:t>
      </w:r>
      <w:r w:rsidRPr="008819B0">
        <w:rPr>
          <w:rFonts w:eastAsia="Times New Roman"/>
          <w:szCs w:val="24"/>
          <w:lang w:eastAsia="pl-PL"/>
        </w:rPr>
        <w:t>– do udziału w konkursie zostanie dopuszczony oferent, który spełnia następujące wymogi formalne: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jest organizacją uprawnioną na mocy ustawy z dnia 24 kwietnia 2003</w:t>
      </w:r>
      <w:r>
        <w:rPr>
          <w:rFonts w:eastAsia="Times New Roman"/>
          <w:szCs w:val="24"/>
          <w:lang w:eastAsia="pl-PL"/>
        </w:rPr>
        <w:t xml:space="preserve"> </w:t>
      </w:r>
      <w:r w:rsidRPr="008819B0">
        <w:rPr>
          <w:rFonts w:eastAsia="Times New Roman"/>
          <w:szCs w:val="24"/>
          <w:lang w:eastAsia="pl-PL"/>
        </w:rPr>
        <w:t xml:space="preserve">r. </w:t>
      </w:r>
      <w:r>
        <w:rPr>
          <w:rFonts w:eastAsia="Times New Roman"/>
          <w:szCs w:val="24"/>
          <w:lang w:eastAsia="pl-PL"/>
        </w:rPr>
        <w:t xml:space="preserve">     </w:t>
      </w:r>
      <w:r w:rsidRPr="008819B0">
        <w:rPr>
          <w:rFonts w:eastAsia="Times New Roman"/>
          <w:szCs w:val="24"/>
          <w:lang w:eastAsia="pl-PL"/>
        </w:rPr>
        <w:t xml:space="preserve">o działalności pożytku publicznego i o wolontariacie </w:t>
      </w:r>
      <w:r w:rsidRPr="004D5DC5">
        <w:rPr>
          <w:rFonts w:eastAsia="Times New Roman"/>
          <w:szCs w:val="24"/>
          <w:lang w:eastAsia="pl-PL"/>
        </w:rPr>
        <w:t xml:space="preserve">(t.j. </w:t>
      </w:r>
      <w:r w:rsidRPr="0060432C">
        <w:rPr>
          <w:rFonts w:eastAsia="Times New Roman"/>
          <w:szCs w:val="24"/>
          <w:lang w:eastAsia="pl-PL"/>
        </w:rPr>
        <w:t>Dz.</w:t>
      </w:r>
      <w:r>
        <w:rPr>
          <w:rFonts w:eastAsia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/>
          <w:szCs w:val="24"/>
          <w:lang w:eastAsia="pl-PL"/>
        </w:rPr>
        <w:t>ze zm.),</w:t>
      </w:r>
      <w:r w:rsidRPr="008819B0">
        <w:rPr>
          <w:rFonts w:eastAsia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/>
          <w:szCs w:val="24"/>
          <w:lang w:eastAsia="pl-PL"/>
        </w:rPr>
        <w:t xml:space="preserve"> 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jego cele statutowe są zgodne z zadaniem, na które został ogłoszony konkurs ofert,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złożył ofertę w terminie określonym w ogłoszeniu,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złożył ofertę na drukach wskazanych w niniejszym ogłoszeniu,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załączył do oferty wszystkie wymagane z</w:t>
      </w:r>
      <w:r>
        <w:rPr>
          <w:rFonts w:eastAsia="Times New Roman"/>
          <w:szCs w:val="24"/>
          <w:lang w:eastAsia="pl-PL"/>
        </w:rPr>
        <w:t xml:space="preserve">ałączniki, o których mowa </w:t>
      </w:r>
      <w:r>
        <w:rPr>
          <w:rFonts w:eastAsia="Times New Roman"/>
          <w:szCs w:val="24"/>
          <w:lang w:eastAsia="pl-PL"/>
        </w:rPr>
        <w:br/>
      </w:r>
      <w:r w:rsidRPr="00493BC3">
        <w:rPr>
          <w:rFonts w:eastAsia="Times New Roman"/>
          <w:szCs w:val="24"/>
          <w:lang w:eastAsia="pl-PL"/>
        </w:rPr>
        <w:t xml:space="preserve">w   pkt. </w:t>
      </w:r>
      <w:r w:rsidR="00493BC3" w:rsidRPr="00493BC3">
        <w:rPr>
          <w:rFonts w:eastAsia="Times New Roman"/>
          <w:szCs w:val="24"/>
          <w:lang w:eastAsia="pl-PL"/>
        </w:rPr>
        <w:t>5</w:t>
      </w:r>
      <w:r w:rsidRPr="00493BC3">
        <w:rPr>
          <w:rFonts w:eastAsia="Times New Roman"/>
          <w:szCs w:val="24"/>
          <w:lang w:eastAsia="pl-PL"/>
        </w:rPr>
        <w:t>,</w:t>
      </w:r>
    </w:p>
    <w:p w:rsidR="000731DD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wszystkie części oferty będą wypełnione,</w:t>
      </w:r>
    </w:p>
    <w:p w:rsidR="000731DD" w:rsidRPr="00FE420F" w:rsidRDefault="000731DD" w:rsidP="000731DD">
      <w:pPr>
        <w:pStyle w:val="Akapitzlist"/>
        <w:numPr>
          <w:ilvl w:val="0"/>
          <w:numId w:val="20"/>
        </w:numPr>
        <w:jc w:val="both"/>
        <w:rPr>
          <w:rFonts w:eastAsia="Times New Roman"/>
          <w:szCs w:val="24"/>
          <w:lang w:eastAsia="pl-PL"/>
        </w:rPr>
      </w:pPr>
      <w:r w:rsidRPr="008819B0">
        <w:rPr>
          <w:rFonts w:eastAsia="Times New Roman"/>
          <w:szCs w:val="24"/>
          <w:lang w:eastAsia="pl-PL"/>
        </w:rPr>
        <w:t>oferta dotyczy zadań objętych konkursem.</w:t>
      </w:r>
    </w:p>
    <w:p w:rsidR="000731DD" w:rsidRPr="008819B0" w:rsidRDefault="000731DD" w:rsidP="000731DD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Cs w:val="24"/>
          <w:u w:val="single"/>
          <w:lang w:eastAsia="pl-PL"/>
        </w:rPr>
      </w:pPr>
      <w:r w:rsidRPr="008819B0">
        <w:rPr>
          <w:rFonts w:eastAsia="Times New Roman"/>
          <w:b/>
          <w:szCs w:val="24"/>
          <w:u w:val="single"/>
          <w:lang w:eastAsia="pl-PL"/>
        </w:rPr>
        <w:t xml:space="preserve">merytoryczna wartość oferty: 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zgodność oferty z Rocznym Programem Współpracy,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zakres realizacji za</w:t>
      </w:r>
      <w:r>
        <w:rPr>
          <w:rFonts w:eastAsia="Times New Roman"/>
          <w:szCs w:val="24"/>
          <w:lang w:eastAsia="pl-PL"/>
        </w:rPr>
        <w:t xml:space="preserve">dania w tym ilość beneficjentów </w:t>
      </w:r>
      <w:r w:rsidRPr="007D2AED">
        <w:rPr>
          <w:rFonts w:eastAsia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/>
          <w:szCs w:val="24"/>
          <w:lang w:eastAsia="pl-PL"/>
        </w:rPr>
        <w:t xml:space="preserve">, 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przejrzystość i szczegółowość przedstawionego budżetu</w:t>
      </w:r>
      <w:r>
        <w:rPr>
          <w:rFonts w:eastAsia="Times New Roman"/>
          <w:szCs w:val="24"/>
          <w:lang w:eastAsia="pl-PL"/>
        </w:rPr>
        <w:t>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>
        <w:rPr>
          <w:rFonts w:eastAsia="Times New Roman"/>
          <w:szCs w:val="24"/>
          <w:lang w:eastAsia="pl-PL"/>
        </w:rPr>
        <w:t>,</w:t>
      </w:r>
    </w:p>
    <w:p w:rsidR="000731DD" w:rsidRPr="007D2AED" w:rsidRDefault="000731DD" w:rsidP="000731DD">
      <w:pPr>
        <w:pStyle w:val="Akapitzlist"/>
        <w:numPr>
          <w:ilvl w:val="0"/>
          <w:numId w:val="19"/>
        </w:numPr>
        <w:jc w:val="both"/>
        <w:rPr>
          <w:rFonts w:eastAsia="Times New Roman"/>
          <w:szCs w:val="24"/>
          <w:lang w:eastAsia="pl-PL"/>
        </w:rPr>
      </w:pPr>
      <w:r w:rsidRPr="007D2AED">
        <w:rPr>
          <w:rFonts w:eastAsia="Times New Roman"/>
          <w:szCs w:val="24"/>
          <w:lang w:eastAsia="pl-PL"/>
        </w:rPr>
        <w:t>doświadczenie organizacji w zakresie realizacji tego typu zadania</w:t>
      </w:r>
      <w:r>
        <w:rPr>
          <w:rFonts w:eastAsia="Times New Roman"/>
          <w:szCs w:val="24"/>
          <w:lang w:eastAsia="pl-PL"/>
        </w:rPr>
        <w:t>.</w:t>
      </w:r>
    </w:p>
    <w:p w:rsidR="000731D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:rsidR="000731DD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lastRenderedPageBreak/>
        <w:t xml:space="preserve">Ostateczną decyzję o wyborze ofert, bądź odmowie przyznania dotacji podejmie  Burmistrz Gminy Czempiń. Od decyzji w sprawie wyboru oferty i kwoty dotacji podmiotowi biorącemu udział w konkursie nie przysługuje odwołanie. </w:t>
      </w:r>
    </w:p>
    <w:p w:rsidR="000731DD" w:rsidRPr="009A0593" w:rsidRDefault="000731DD" w:rsidP="000731DD">
      <w:pPr>
        <w:pStyle w:val="Akapitzlist"/>
        <w:numPr>
          <w:ilvl w:val="0"/>
          <w:numId w:val="17"/>
        </w:numPr>
        <w:jc w:val="both"/>
        <w:rPr>
          <w:rFonts w:eastAsia="Times New Roman"/>
          <w:szCs w:val="24"/>
          <w:lang w:eastAsia="pl-PL"/>
        </w:rPr>
      </w:pPr>
      <w:r w:rsidRPr="009A0593">
        <w:rPr>
          <w:rFonts w:eastAsia="Times New Roman"/>
          <w:szCs w:val="24"/>
          <w:lang w:eastAsia="pl-PL"/>
        </w:rPr>
        <w:t xml:space="preserve">Informacja o wynikach konkursu zostanie podana do publicznej wiadomości </w:t>
      </w:r>
      <w:r>
        <w:rPr>
          <w:rFonts w:eastAsia="Times New Roman"/>
          <w:szCs w:val="24"/>
          <w:lang w:eastAsia="pl-PL"/>
        </w:rPr>
        <w:br/>
      </w:r>
      <w:r w:rsidRPr="009A0593">
        <w:rPr>
          <w:rFonts w:eastAsia="Times New Roman"/>
          <w:szCs w:val="24"/>
          <w:lang w:eastAsia="pl-PL"/>
        </w:rPr>
        <w:t>w Biuletynie Informacji Publicznej, na tablicy ogłoszeń w siedzibie Urzędu Gminy Czempiń oraz na stronie internetowej Urzędu Gminy.</w:t>
      </w:r>
    </w:p>
    <w:p w:rsidR="000731DD" w:rsidRPr="007D2AED" w:rsidRDefault="000731DD" w:rsidP="000731DD">
      <w:pPr>
        <w:pStyle w:val="Akapitzlist"/>
        <w:ind w:left="1080"/>
        <w:jc w:val="both"/>
        <w:rPr>
          <w:rFonts w:eastAsia="Times New Roman"/>
          <w:szCs w:val="24"/>
          <w:lang w:eastAsia="pl-PL"/>
        </w:rPr>
      </w:pPr>
    </w:p>
    <w:p w:rsidR="000731DD" w:rsidRPr="00FE420F" w:rsidRDefault="000731DD" w:rsidP="000731DD">
      <w:pPr>
        <w:pStyle w:val="Akapitzlist"/>
        <w:numPr>
          <w:ilvl w:val="0"/>
          <w:numId w:val="1"/>
        </w:numPr>
        <w:jc w:val="center"/>
        <w:rPr>
          <w:rFonts w:eastAsia="Times New Roman"/>
          <w:szCs w:val="24"/>
          <w:lang w:eastAsia="pl-PL"/>
        </w:rPr>
      </w:pPr>
      <w:r w:rsidRPr="00FE420F">
        <w:rPr>
          <w:rFonts w:eastAsia="Times New Roman"/>
          <w:szCs w:val="24"/>
          <w:lang w:eastAsia="pl-PL"/>
        </w:rPr>
        <w:t>ZADANIA PUBLICZNE ZREALIZOWANE PRZEZ GMINĘ CZEMPIŃ W ROKU 2015 i 2016:</w:t>
      </w:r>
    </w:p>
    <w:tbl>
      <w:tblPr>
        <w:tblW w:w="9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727"/>
        <w:gridCol w:w="4100"/>
        <w:gridCol w:w="1341"/>
        <w:gridCol w:w="1447"/>
      </w:tblGrid>
      <w:tr w:rsidR="000731DD" w:rsidRPr="00CA5EC4" w:rsidTr="001D0117">
        <w:trPr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0731DD" w:rsidRPr="00CA5EC4" w:rsidTr="001D011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0731DD" w:rsidRPr="00CA5EC4" w:rsidRDefault="000731DD" w:rsidP="001D0117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2015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2016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</w:tr>
      <w:tr w:rsidR="000731DD" w:rsidRPr="00CA5EC4" w:rsidTr="001D011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A430B5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18</w:t>
            </w:r>
            <w:r w:rsidR="0078373D">
              <w:rPr>
                <w:rFonts w:eastAsia="Times New Roman"/>
                <w:szCs w:val="24"/>
                <w:lang w:eastAsia="pl-PL"/>
              </w:rPr>
              <w:t xml:space="preserve"> 000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,00 zł</w:t>
            </w:r>
          </w:p>
        </w:tc>
      </w:tr>
      <w:tr w:rsidR="000731DD" w:rsidRPr="00CA5EC4" w:rsidTr="001D011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915E72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80</w:t>
            </w:r>
            <w:r w:rsidR="0078373D">
              <w:rPr>
                <w:rFonts w:eastAsia="Times New Roman"/>
                <w:szCs w:val="24"/>
                <w:lang w:eastAsia="pl-PL"/>
              </w:rPr>
              <w:t>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0,00 zł</w:t>
            </w:r>
          </w:p>
        </w:tc>
      </w:tr>
      <w:tr w:rsidR="000731DD" w:rsidRPr="00CA5EC4" w:rsidTr="001D0117">
        <w:trPr>
          <w:trHeight w:val="1544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Organizacja wypoczynku letniego dla dzieci i </w:t>
            </w:r>
          </w:p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młodzieży z programem profilaktycznym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36 000 zł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CA5EC4" w:rsidRDefault="00915E72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27 960</w:t>
            </w:r>
            <w:r w:rsidR="000731DD" w:rsidRPr="00CA5EC4">
              <w:rPr>
                <w:rFonts w:eastAsia="Times New Roman"/>
                <w:szCs w:val="24"/>
                <w:lang w:eastAsia="pl-PL"/>
              </w:rPr>
              <w:t>,00 zł</w:t>
            </w:r>
          </w:p>
        </w:tc>
      </w:tr>
      <w:tr w:rsidR="000731DD" w:rsidRPr="00CA5EC4" w:rsidTr="000731DD">
        <w:trPr>
          <w:trHeight w:val="856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1DD" w:rsidRPr="00034045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</w:t>
            </w:r>
            <w:r w:rsidRPr="00034045">
              <w:rPr>
                <w:rFonts w:eastAsia="Times New Roman"/>
                <w:szCs w:val="24"/>
                <w:lang w:eastAsia="pl-PL"/>
              </w:rPr>
              <w:t>rganizacji półkolonii w okresie ferii zimowych (</w:t>
            </w:r>
            <w:r w:rsidRPr="00034045">
              <w:t>18 - 31 stycznia 2016 r.)</w:t>
            </w:r>
            <w:r w:rsidRPr="00034045">
              <w:rPr>
                <w:rFonts w:eastAsia="Times New Roman"/>
                <w:szCs w:val="24"/>
                <w:lang w:eastAsia="pl-PL"/>
              </w:rPr>
              <w:t xml:space="preserve"> dzieci i młodzieży zamieszkałych na terenie Gminy Czempiń wraz </w:t>
            </w:r>
            <w:r w:rsidRPr="00034045">
              <w:rPr>
                <w:rFonts w:eastAsia="Times New Roman"/>
                <w:szCs w:val="24"/>
                <w:lang w:eastAsia="pl-PL"/>
              </w:rPr>
              <w:br/>
              <w:t>z programem profilaktyki antyalkoholowej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szCs w:val="24"/>
                <w:lang w:eastAsia="pl-PL"/>
              </w:rPr>
              <w:t>0,00 zł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1DD" w:rsidRPr="001011D0" w:rsidRDefault="000731DD" w:rsidP="001D0117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1011D0">
              <w:rPr>
                <w:rFonts w:eastAsia="Times New Roman"/>
                <w:szCs w:val="24"/>
                <w:lang w:eastAsia="pl-PL"/>
              </w:rPr>
              <w:t xml:space="preserve">6 000,00 </w:t>
            </w:r>
            <w:r>
              <w:rPr>
                <w:rFonts w:eastAsia="Times New Roman"/>
                <w:szCs w:val="24"/>
                <w:lang w:eastAsia="pl-PL"/>
              </w:rPr>
              <w:t>zł.</w:t>
            </w:r>
          </w:p>
        </w:tc>
      </w:tr>
    </w:tbl>
    <w:p w:rsidR="008667AB" w:rsidRPr="000731DD" w:rsidRDefault="008667AB" w:rsidP="000731DD">
      <w:pPr>
        <w:jc w:val="both"/>
        <w:rPr>
          <w:szCs w:val="24"/>
        </w:rPr>
      </w:pPr>
    </w:p>
    <w:sectPr w:rsidR="008667AB" w:rsidRPr="000731DD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C31FE"/>
    <w:multiLevelType w:val="hybridMultilevel"/>
    <w:tmpl w:val="46BCE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A5218"/>
    <w:multiLevelType w:val="hybridMultilevel"/>
    <w:tmpl w:val="43FC8B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B1358"/>
    <w:multiLevelType w:val="hybridMultilevel"/>
    <w:tmpl w:val="8084A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5E7AAD"/>
    <w:multiLevelType w:val="hybridMultilevel"/>
    <w:tmpl w:val="FD74E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B2E5D"/>
    <w:multiLevelType w:val="hybridMultilevel"/>
    <w:tmpl w:val="A29A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CC458F"/>
    <w:multiLevelType w:val="hybridMultilevel"/>
    <w:tmpl w:val="77F444B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B8D2908"/>
    <w:multiLevelType w:val="hybridMultilevel"/>
    <w:tmpl w:val="C05E5A6A"/>
    <w:lvl w:ilvl="0" w:tplc="5330C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4"/>
  </w:num>
  <w:num w:numId="5">
    <w:abstractNumId w:val="8"/>
  </w:num>
  <w:num w:numId="6">
    <w:abstractNumId w:val="20"/>
  </w:num>
  <w:num w:numId="7">
    <w:abstractNumId w:val="5"/>
  </w:num>
  <w:num w:numId="8">
    <w:abstractNumId w:val="0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23"/>
  </w:num>
  <w:num w:numId="18">
    <w:abstractNumId w:val="1"/>
  </w:num>
  <w:num w:numId="19">
    <w:abstractNumId w:val="16"/>
  </w:num>
  <w:num w:numId="20">
    <w:abstractNumId w:val="2"/>
  </w:num>
  <w:num w:numId="21">
    <w:abstractNumId w:val="10"/>
  </w:num>
  <w:num w:numId="22">
    <w:abstractNumId w:val="15"/>
  </w:num>
  <w:num w:numId="23">
    <w:abstractNumId w:val="11"/>
  </w:num>
  <w:num w:numId="24">
    <w:abstractNumId w:val="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EC4"/>
    <w:rsid w:val="0000183B"/>
    <w:rsid w:val="00023F57"/>
    <w:rsid w:val="00030D73"/>
    <w:rsid w:val="000731DD"/>
    <w:rsid w:val="000A0ABF"/>
    <w:rsid w:val="000D7D1D"/>
    <w:rsid w:val="00100A81"/>
    <w:rsid w:val="00107036"/>
    <w:rsid w:val="0011032E"/>
    <w:rsid w:val="00122A6C"/>
    <w:rsid w:val="001267BD"/>
    <w:rsid w:val="0015388C"/>
    <w:rsid w:val="00157D19"/>
    <w:rsid w:val="00197271"/>
    <w:rsid w:val="001A2101"/>
    <w:rsid w:val="001B4686"/>
    <w:rsid w:val="001D3169"/>
    <w:rsid w:val="00216F14"/>
    <w:rsid w:val="0022201E"/>
    <w:rsid w:val="0023254E"/>
    <w:rsid w:val="00282335"/>
    <w:rsid w:val="002F27CA"/>
    <w:rsid w:val="002F2D95"/>
    <w:rsid w:val="002F307C"/>
    <w:rsid w:val="003047AC"/>
    <w:rsid w:val="00325219"/>
    <w:rsid w:val="00330CFF"/>
    <w:rsid w:val="00345B76"/>
    <w:rsid w:val="00393A29"/>
    <w:rsid w:val="00394140"/>
    <w:rsid w:val="003B66AE"/>
    <w:rsid w:val="003D25CE"/>
    <w:rsid w:val="003D449E"/>
    <w:rsid w:val="00421FEB"/>
    <w:rsid w:val="00464677"/>
    <w:rsid w:val="00493BC3"/>
    <w:rsid w:val="004B1549"/>
    <w:rsid w:val="004F7F01"/>
    <w:rsid w:val="0051000E"/>
    <w:rsid w:val="00520B18"/>
    <w:rsid w:val="00554D6F"/>
    <w:rsid w:val="00574731"/>
    <w:rsid w:val="005E1E3E"/>
    <w:rsid w:val="006107F1"/>
    <w:rsid w:val="006152DC"/>
    <w:rsid w:val="00621AC4"/>
    <w:rsid w:val="0062638B"/>
    <w:rsid w:val="00676221"/>
    <w:rsid w:val="00690259"/>
    <w:rsid w:val="00695020"/>
    <w:rsid w:val="006D3D43"/>
    <w:rsid w:val="006E4648"/>
    <w:rsid w:val="00720196"/>
    <w:rsid w:val="00725E70"/>
    <w:rsid w:val="007822C5"/>
    <w:rsid w:val="00783262"/>
    <w:rsid w:val="0078373D"/>
    <w:rsid w:val="00785703"/>
    <w:rsid w:val="007B3757"/>
    <w:rsid w:val="007D2AED"/>
    <w:rsid w:val="008066B5"/>
    <w:rsid w:val="008667AB"/>
    <w:rsid w:val="008819B0"/>
    <w:rsid w:val="00892B2D"/>
    <w:rsid w:val="008D38AC"/>
    <w:rsid w:val="00915E72"/>
    <w:rsid w:val="00955690"/>
    <w:rsid w:val="00956C1E"/>
    <w:rsid w:val="00965AB4"/>
    <w:rsid w:val="009C0D27"/>
    <w:rsid w:val="009F2327"/>
    <w:rsid w:val="00A0108A"/>
    <w:rsid w:val="00A3134E"/>
    <w:rsid w:val="00A32B94"/>
    <w:rsid w:val="00A430B5"/>
    <w:rsid w:val="00A6749E"/>
    <w:rsid w:val="00A87113"/>
    <w:rsid w:val="00AD218B"/>
    <w:rsid w:val="00B116F7"/>
    <w:rsid w:val="00B258E0"/>
    <w:rsid w:val="00B43C2F"/>
    <w:rsid w:val="00B50E0C"/>
    <w:rsid w:val="00B5147E"/>
    <w:rsid w:val="00B91814"/>
    <w:rsid w:val="00BB2B46"/>
    <w:rsid w:val="00BB69BE"/>
    <w:rsid w:val="00BC1685"/>
    <w:rsid w:val="00BC7D0E"/>
    <w:rsid w:val="00C2577E"/>
    <w:rsid w:val="00C738B9"/>
    <w:rsid w:val="00C837A9"/>
    <w:rsid w:val="00CA5EC4"/>
    <w:rsid w:val="00CB13C0"/>
    <w:rsid w:val="00CD4930"/>
    <w:rsid w:val="00D160D3"/>
    <w:rsid w:val="00D17808"/>
    <w:rsid w:val="00DB4FA2"/>
    <w:rsid w:val="00DB5673"/>
    <w:rsid w:val="00DC1D9D"/>
    <w:rsid w:val="00DD495A"/>
    <w:rsid w:val="00DF326B"/>
    <w:rsid w:val="00E0467E"/>
    <w:rsid w:val="00E1321C"/>
    <w:rsid w:val="00E13F49"/>
    <w:rsid w:val="00E84666"/>
    <w:rsid w:val="00E86A5C"/>
    <w:rsid w:val="00E9001B"/>
    <w:rsid w:val="00EA2A1B"/>
    <w:rsid w:val="00EB0183"/>
    <w:rsid w:val="00EC3425"/>
    <w:rsid w:val="00EC5A50"/>
    <w:rsid w:val="00F1429D"/>
    <w:rsid w:val="00F26C01"/>
    <w:rsid w:val="00F52A24"/>
    <w:rsid w:val="00F6404D"/>
    <w:rsid w:val="00F67AA4"/>
    <w:rsid w:val="00F858FF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46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6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46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677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646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6467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646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467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464677"/>
    <w:rPr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464677"/>
    <w:rPr>
      <w:rFonts w:cs="Times New Roman"/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25219"/>
    <w:pPr>
      <w:autoSpaceDE w:val="0"/>
      <w:autoSpaceDN w:val="0"/>
      <w:adjustRightInd w:val="0"/>
      <w:spacing w:line="240" w:lineRule="auto"/>
    </w:pPr>
    <w:rPr>
      <w:rFonts w:ascii="TimesNewRomanPSMT" w:hAnsi="TimesNewRomanPSMT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EC3425"/>
    <w:rPr>
      <w:rFonts w:ascii="Times New Roman" w:hAnsi="Times New Roman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5219"/>
    <w:rPr>
      <w:rFonts w:ascii="TimesNewRomanPSMT" w:hAnsi="TimesNewRomanPSMT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73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6F7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F7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46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6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46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4677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646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6467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646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467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464677"/>
    <w:rPr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464677"/>
    <w:rPr>
      <w:rFonts w:cs="Times New Roman"/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25219"/>
    <w:pPr>
      <w:autoSpaceDE w:val="0"/>
      <w:autoSpaceDN w:val="0"/>
      <w:adjustRightInd w:val="0"/>
      <w:spacing w:line="240" w:lineRule="auto"/>
    </w:pPr>
    <w:rPr>
      <w:rFonts w:ascii="TimesNewRomanPSMT" w:hAnsi="TimesNewRomanPSMT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EC3425"/>
    <w:rPr>
      <w:rFonts w:ascii="Times New Roman" w:hAnsi="Times New Roman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5219"/>
    <w:rPr>
      <w:rFonts w:ascii="TimesNewRomanPSMT" w:hAnsi="TimesNewRomanPSMT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0731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6F7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F7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1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7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0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7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oem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oem</dc:creator>
  <cp:lastModifiedBy>Biuro Rady</cp:lastModifiedBy>
  <cp:revision>2</cp:revision>
  <cp:lastPrinted>2016-06-29T08:39:00Z</cp:lastPrinted>
  <dcterms:created xsi:type="dcterms:W3CDTF">2016-10-27T17:32:00Z</dcterms:created>
  <dcterms:modified xsi:type="dcterms:W3CDTF">2016-10-27T17:32:00Z</dcterms:modified>
</cp:coreProperties>
</file>