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F1" w:rsidRDefault="00E568F1" w:rsidP="00E568F1">
      <w:pPr>
        <w:jc w:val="right"/>
      </w:pPr>
      <w:r>
        <w:t xml:space="preserve">Czempiń, dnia </w:t>
      </w:r>
      <w:r w:rsidR="00502BBA">
        <w:t>31</w:t>
      </w:r>
      <w:bookmarkStart w:id="0" w:name="_GoBack"/>
      <w:bookmarkEnd w:id="0"/>
      <w:r w:rsidR="0079565E">
        <w:t xml:space="preserve"> stycznia 2018</w:t>
      </w:r>
      <w:r>
        <w:t>r.</w:t>
      </w:r>
    </w:p>
    <w:p w:rsidR="00E568F1" w:rsidRDefault="00E568F1" w:rsidP="00E568F1"/>
    <w:p w:rsidR="00E568F1" w:rsidRDefault="003D093C" w:rsidP="00E568F1">
      <w:r>
        <w:t>RG.67</w:t>
      </w:r>
      <w:r w:rsidR="00502BBA">
        <w:t>20</w:t>
      </w:r>
      <w:r w:rsidR="000B04E2">
        <w:t>.1</w:t>
      </w:r>
      <w:r w:rsidR="00E568F1">
        <w:t>.201</w:t>
      </w:r>
      <w:r w:rsidR="00502BBA">
        <w:t>5</w:t>
      </w:r>
    </w:p>
    <w:p w:rsidR="0043026D" w:rsidRPr="00A06139" w:rsidRDefault="0043026D" w:rsidP="007F2155"/>
    <w:p w:rsidR="00857771" w:rsidRDefault="0043026D" w:rsidP="00857771">
      <w:pPr>
        <w:spacing w:line="360" w:lineRule="auto"/>
        <w:jc w:val="center"/>
      </w:pPr>
      <w:r w:rsidRPr="00577321">
        <w:rPr>
          <w:b/>
        </w:rPr>
        <w:t xml:space="preserve">OBWIESZCZENIE </w:t>
      </w:r>
      <w:r w:rsidRPr="00577321">
        <w:rPr>
          <w:b/>
        </w:rPr>
        <w:br/>
        <w:t xml:space="preserve">Burmistrza Gminy Czempiń </w:t>
      </w:r>
      <w:r w:rsidRPr="00577321">
        <w:br/>
      </w:r>
    </w:p>
    <w:p w:rsidR="00502BBA" w:rsidRDefault="0043026D" w:rsidP="00502BBA">
      <w:pPr>
        <w:spacing w:line="276" w:lineRule="auto"/>
        <w:jc w:val="center"/>
        <w:rPr>
          <w:b/>
        </w:rPr>
      </w:pPr>
      <w:r w:rsidRPr="00577321">
        <w:t xml:space="preserve">          </w:t>
      </w:r>
      <w:r w:rsidR="00502BBA">
        <w:rPr>
          <w:b/>
        </w:rPr>
        <w:t xml:space="preserve">o wyłożeniu do publicznego wglądu projektu zmiany studium uwarunkowań </w:t>
      </w:r>
    </w:p>
    <w:p w:rsidR="00502BBA" w:rsidRDefault="00502BBA" w:rsidP="00502BBA">
      <w:pPr>
        <w:spacing w:line="276" w:lineRule="auto"/>
        <w:jc w:val="center"/>
        <w:rPr>
          <w:b/>
        </w:rPr>
      </w:pPr>
      <w:r>
        <w:rPr>
          <w:b/>
        </w:rPr>
        <w:t xml:space="preserve">i kierunków zagospodarowania przestrzennego gminy Czempiń </w:t>
      </w:r>
    </w:p>
    <w:p w:rsidR="00502BBA" w:rsidRDefault="00502BBA" w:rsidP="00502BBA">
      <w:pPr>
        <w:spacing w:line="276" w:lineRule="auto"/>
        <w:jc w:val="both"/>
      </w:pPr>
    </w:p>
    <w:p w:rsidR="00502BBA" w:rsidRDefault="00502BBA" w:rsidP="00502BBA">
      <w:pPr>
        <w:spacing w:line="276" w:lineRule="auto"/>
        <w:jc w:val="both"/>
      </w:pPr>
      <w:r>
        <w:tab/>
        <w:t xml:space="preserve">Na podstawie art. 11 pkt 10 ustawy z dnia 27 marca 2003r. o planowaniu                                    i zagospodarowaniu przestrzennym  </w:t>
      </w:r>
      <w:r w:rsidRPr="00FA3B69">
        <w:t>(t.j. Dz. U. z 201</w:t>
      </w:r>
      <w:r>
        <w:t>7</w:t>
      </w:r>
      <w:r w:rsidRPr="00FA3B69">
        <w:t xml:space="preserve">r., poz. </w:t>
      </w:r>
      <w:r>
        <w:t>1073</w:t>
      </w:r>
      <w:r w:rsidRPr="00FA3B69">
        <w:t xml:space="preserve"> ze zm.)</w:t>
      </w:r>
      <w:r w:rsidRPr="00AA7B10">
        <w:t xml:space="preserve"> </w:t>
      </w:r>
      <w:r>
        <w:t xml:space="preserve">oraz art. 39 ustawy                 z dnia 3 października 2008r. o udostępnianiu informacji o środowisku i jego ochronie, udziale społeczeństwa w ochronie środowiska oraz o ocenach oddziaływania na środowisko (t.j. </w:t>
      </w:r>
      <w:r w:rsidRPr="00CF1B28">
        <w:t xml:space="preserve">Dz. U. </w:t>
      </w:r>
      <w:r>
        <w:t xml:space="preserve">                 z 2017r. poz. 1405</w:t>
      </w:r>
      <w:r w:rsidRPr="00CF1B28">
        <w:t>)</w:t>
      </w:r>
      <w:r>
        <w:t xml:space="preserve"> zawiadamiam o wyłożeniu do publicznego wglądu projektu: </w:t>
      </w:r>
    </w:p>
    <w:p w:rsidR="00502BBA" w:rsidRDefault="00502BBA" w:rsidP="00502BBA">
      <w:pPr>
        <w:spacing w:line="276" w:lineRule="auto"/>
        <w:jc w:val="both"/>
      </w:pPr>
    </w:p>
    <w:p w:rsidR="00502BBA" w:rsidRPr="005F13F7" w:rsidRDefault="00502BBA" w:rsidP="00502BBA">
      <w:pPr>
        <w:spacing w:line="276" w:lineRule="auto"/>
        <w:jc w:val="center"/>
        <w:rPr>
          <w:b/>
          <w:lang w:eastAsia="pl-PL"/>
        </w:rPr>
      </w:pPr>
      <w:r w:rsidRPr="005F13F7">
        <w:rPr>
          <w:b/>
        </w:rPr>
        <w:t>„Studium uwarunkowań i kierunków zagospodarowania przestrzennego gminy Czempiń”.</w:t>
      </w:r>
    </w:p>
    <w:p w:rsidR="00502BBA" w:rsidRDefault="00502BBA" w:rsidP="00502BBA">
      <w:pPr>
        <w:spacing w:line="276" w:lineRule="auto"/>
        <w:jc w:val="both"/>
      </w:pPr>
    </w:p>
    <w:p w:rsidR="00502BBA" w:rsidRPr="00AE46E5" w:rsidRDefault="00502BBA" w:rsidP="00502BBA">
      <w:pPr>
        <w:spacing w:line="276" w:lineRule="auto"/>
        <w:jc w:val="both"/>
      </w:pPr>
      <w:r>
        <w:t xml:space="preserve">wraz z prognozą oddziaływania na środowisko, w dniach od 12.02.2018r. do 07.03.2018r.                 w </w:t>
      </w:r>
      <w:r w:rsidRPr="00AE46E5">
        <w:t>siedzibie Urzędu Gminy w godzinach urzędowania.</w:t>
      </w:r>
    </w:p>
    <w:p w:rsidR="00502BBA" w:rsidRDefault="00502BBA" w:rsidP="00502BBA">
      <w:pPr>
        <w:spacing w:line="276" w:lineRule="auto"/>
        <w:jc w:val="both"/>
      </w:pPr>
      <w:r w:rsidRPr="00AE46E5">
        <w:tab/>
        <w:t>Dyskusja publiczna nad przyjętymi w projekcie studium rozwiązaniami odbędzie się w dniu 05.03.2018 r.  w siedzibie Urzędu Gminy o godz. 15:00.</w:t>
      </w:r>
    </w:p>
    <w:p w:rsidR="00502BBA" w:rsidRDefault="00502BBA" w:rsidP="00502BBA">
      <w:pPr>
        <w:spacing w:line="276" w:lineRule="auto"/>
        <w:jc w:val="both"/>
      </w:pPr>
      <w:r>
        <w:tab/>
        <w:t xml:space="preserve">Zgodnie z art. 11 pkt 11 ustawy o planowaniu i zagospodarowaniu przestrzennym oraz               art.  39 ustawy o udostępnianiu informacji o środowisku i jego ochronie, udziale społeczeństwa           w ochronie środowiska oraz o ocenach oddziaływania na środowisko, osoby prawne  i fizyczne oraz jednostki organizacyjne nieposiadające osobowości prawnej mogą wnosić uwagi do projektu studium i prognozy. Uwagi należy składać na piśmie do Burmistrza lub ustnie do protokołu                     w siedzibie Urzędu Gminy, oraz za pomocą środków komunikacji elektronicznej na adres </w:t>
      </w:r>
      <w:r>
        <w:rPr>
          <w:rStyle w:val="Hipercze"/>
        </w:rPr>
        <w:t>ug@czempin.pl</w:t>
      </w:r>
      <w:r w:rsidRPr="005F13F7">
        <w:rPr>
          <w:rStyle w:val="Hipercze"/>
        </w:rPr>
        <w:t xml:space="preserve"> </w:t>
      </w:r>
      <w:r>
        <w:t xml:space="preserve">bez konieczności opatrywania ich bezpiecznym podpisem elektronicznym, z podaniem imienia i nazwiska lub nazwy jednostki organizacyjnej i adresu, oznaczenia nieruchomości, której uwaga dotyczy, w nieprzekraczalnym terminie do dnia 30.03.2018r. roku.  </w:t>
      </w:r>
    </w:p>
    <w:p w:rsidR="0043026D" w:rsidRDefault="00502BBA" w:rsidP="00502BBA">
      <w:pPr>
        <w:spacing w:line="360" w:lineRule="auto"/>
        <w:jc w:val="both"/>
      </w:pPr>
      <w:r>
        <w:t>Organem właściwym do rozpatrzenia uwag i wniosków jest Burmistrz Gminy Czempiń.</w:t>
      </w:r>
      <w:r>
        <w:tab/>
      </w: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0F4704" w:rsidRDefault="000F4704" w:rsidP="00E568F1">
      <w:pPr>
        <w:tabs>
          <w:tab w:val="left" w:pos="5355"/>
        </w:tabs>
        <w:spacing w:line="360" w:lineRule="auto"/>
        <w:jc w:val="both"/>
      </w:pPr>
    </w:p>
    <w:p w:rsidR="00D80902" w:rsidRDefault="00D80902" w:rsidP="00E568F1">
      <w:pPr>
        <w:tabs>
          <w:tab w:val="left" w:pos="5355"/>
        </w:tabs>
        <w:spacing w:line="360" w:lineRule="auto"/>
        <w:jc w:val="both"/>
      </w:pPr>
    </w:p>
    <w:p w:rsidR="0043026D" w:rsidRPr="000F4704" w:rsidRDefault="0043026D" w:rsidP="0043026D">
      <w:pPr>
        <w:tabs>
          <w:tab w:val="left" w:pos="5355"/>
        </w:tabs>
      </w:pPr>
      <w:r w:rsidRPr="000F4704">
        <w:t>Wywieszono:………………….</w:t>
      </w:r>
    </w:p>
    <w:p w:rsidR="0043026D" w:rsidRPr="000F4704" w:rsidRDefault="0043026D" w:rsidP="0043026D">
      <w:pPr>
        <w:tabs>
          <w:tab w:val="left" w:pos="5355"/>
        </w:tabs>
      </w:pPr>
      <w:r w:rsidRPr="000F4704">
        <w:t>Zdjęto:………………………...</w:t>
      </w:r>
    </w:p>
    <w:p w:rsidR="0043026D" w:rsidRPr="000F4704" w:rsidRDefault="0043026D" w:rsidP="0043026D">
      <w:pPr>
        <w:tabs>
          <w:tab w:val="left" w:pos="5355"/>
        </w:tabs>
      </w:pPr>
    </w:p>
    <w:p w:rsidR="0043026D" w:rsidRPr="000F4704" w:rsidRDefault="0043026D" w:rsidP="0043026D">
      <w:pPr>
        <w:jc w:val="both"/>
        <w:rPr>
          <w:i/>
        </w:rPr>
      </w:pPr>
    </w:p>
    <w:p w:rsidR="0043026D" w:rsidRPr="000F4704" w:rsidRDefault="0043026D" w:rsidP="0043026D">
      <w:pPr>
        <w:jc w:val="both"/>
        <w:rPr>
          <w:i/>
        </w:rPr>
      </w:pPr>
      <w:r w:rsidRPr="000F4704">
        <w:rPr>
          <w:i/>
        </w:rPr>
        <w:t>Sprawę prowadzi:</w:t>
      </w:r>
    </w:p>
    <w:p w:rsidR="005D3149" w:rsidRPr="000F4704" w:rsidRDefault="00857771" w:rsidP="00857771">
      <w:pPr>
        <w:rPr>
          <w:rFonts w:cs="Times New Roman"/>
        </w:rPr>
      </w:pPr>
      <w:r>
        <w:rPr>
          <w:i/>
        </w:rPr>
        <w:t>Paulina Makowska</w:t>
      </w:r>
    </w:p>
    <w:sectPr w:rsidR="005D3149" w:rsidRPr="000F47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21B" w:rsidRDefault="004D021B">
      <w:r>
        <w:separator/>
      </w:r>
    </w:p>
  </w:endnote>
  <w:endnote w:type="continuationSeparator" w:id="0">
    <w:p w:rsidR="004D021B" w:rsidRDefault="004D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5E" w:rsidRDefault="0003768D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AD6E5E" w:rsidRDefault="0003768D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90" w:rsidRDefault="009F0190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9F0190" w:rsidRDefault="009F0190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</w:t>
    </w:r>
    <w:r w:rsidR="000F4704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(61) 282 67 03           fax: (61) 282 63 02            NIP: 698-17-22-479</w:t>
    </w:r>
  </w:p>
  <w:p w:rsidR="009F0190" w:rsidRDefault="009F0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21B" w:rsidRDefault="004D021B">
      <w:r>
        <w:rPr>
          <w:color w:val="000000"/>
        </w:rPr>
        <w:separator/>
      </w:r>
    </w:p>
  </w:footnote>
  <w:footnote w:type="continuationSeparator" w:id="0">
    <w:p w:rsidR="004D021B" w:rsidRDefault="004D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5E" w:rsidRDefault="004D021B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90" w:rsidRDefault="009F0190" w:rsidP="009F0190">
    <w:pPr>
      <w:pStyle w:val="Standard"/>
      <w:rPr>
        <w:i/>
        <w:iCs/>
      </w:rPr>
    </w:pPr>
    <w:r>
      <w:rPr>
        <w:i/>
        <w:iCs/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-116205</wp:posOffset>
          </wp:positionV>
          <wp:extent cx="695960" cy="762000"/>
          <wp:effectExtent l="19050" t="0" r="8890" b="0"/>
          <wp:wrapTight wrapText="bothSides">
            <wp:wrapPolygon edited="0">
              <wp:start x="-591" y="0"/>
              <wp:lineTo x="-591" y="21060"/>
              <wp:lineTo x="21876" y="21060"/>
              <wp:lineTo x="21876" y="0"/>
              <wp:lineTo x="-591" y="0"/>
            </wp:wrapPolygon>
          </wp:wrapTight>
          <wp:docPr id="2" name="Obraz 2" descr="C:\Users\Burmistrz\AppData\Local\Microsoft\Windows Live Mail\WLMDSS.tmp\WLM9DC3.tmp\herb Czempiń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762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  <w:rPr>
        <w:i/>
        <w:iCs/>
      </w:rPr>
    </w:pPr>
  </w:p>
  <w:p w:rsidR="009F0190" w:rsidRDefault="009F0190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52CA8"/>
    <w:rsid w:val="000A45CA"/>
    <w:rsid w:val="000B04E2"/>
    <w:rsid w:val="000F4704"/>
    <w:rsid w:val="00121B63"/>
    <w:rsid w:val="0018771E"/>
    <w:rsid w:val="001D5721"/>
    <w:rsid w:val="002733A9"/>
    <w:rsid w:val="002964AC"/>
    <w:rsid w:val="002B2529"/>
    <w:rsid w:val="002C04A5"/>
    <w:rsid w:val="002C564B"/>
    <w:rsid w:val="002E2692"/>
    <w:rsid w:val="0030156F"/>
    <w:rsid w:val="003118CC"/>
    <w:rsid w:val="003200B3"/>
    <w:rsid w:val="00370914"/>
    <w:rsid w:val="00374CE5"/>
    <w:rsid w:val="003D093C"/>
    <w:rsid w:val="0042782C"/>
    <w:rsid w:val="0043026D"/>
    <w:rsid w:val="00437921"/>
    <w:rsid w:val="00464EB8"/>
    <w:rsid w:val="00467A50"/>
    <w:rsid w:val="004D021B"/>
    <w:rsid w:val="004F3306"/>
    <w:rsid w:val="00502BBA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701DF6"/>
    <w:rsid w:val="0070760C"/>
    <w:rsid w:val="0072357A"/>
    <w:rsid w:val="00763EBF"/>
    <w:rsid w:val="007837D1"/>
    <w:rsid w:val="0079565E"/>
    <w:rsid w:val="007C0985"/>
    <w:rsid w:val="007D5031"/>
    <w:rsid w:val="007F2155"/>
    <w:rsid w:val="00856574"/>
    <w:rsid w:val="00857771"/>
    <w:rsid w:val="00874427"/>
    <w:rsid w:val="00887FB8"/>
    <w:rsid w:val="008947A4"/>
    <w:rsid w:val="008B4DE1"/>
    <w:rsid w:val="008C0CC5"/>
    <w:rsid w:val="008E55BC"/>
    <w:rsid w:val="00933207"/>
    <w:rsid w:val="009728FE"/>
    <w:rsid w:val="009D46B2"/>
    <w:rsid w:val="009F0190"/>
    <w:rsid w:val="00A33A27"/>
    <w:rsid w:val="00AA29B8"/>
    <w:rsid w:val="00B23838"/>
    <w:rsid w:val="00B329FA"/>
    <w:rsid w:val="00B71387"/>
    <w:rsid w:val="00B934F3"/>
    <w:rsid w:val="00BA2122"/>
    <w:rsid w:val="00BC699E"/>
    <w:rsid w:val="00BD0C91"/>
    <w:rsid w:val="00BE6A32"/>
    <w:rsid w:val="00BF6678"/>
    <w:rsid w:val="00C00F71"/>
    <w:rsid w:val="00C33EFA"/>
    <w:rsid w:val="00C40353"/>
    <w:rsid w:val="00C94D91"/>
    <w:rsid w:val="00CC275C"/>
    <w:rsid w:val="00D47398"/>
    <w:rsid w:val="00D80902"/>
    <w:rsid w:val="00D974F1"/>
    <w:rsid w:val="00E52419"/>
    <w:rsid w:val="00E53CB5"/>
    <w:rsid w:val="00E568F1"/>
    <w:rsid w:val="00E60755"/>
    <w:rsid w:val="00E642EC"/>
    <w:rsid w:val="00EF0C5A"/>
    <w:rsid w:val="00F360C8"/>
    <w:rsid w:val="00F43FD2"/>
    <w:rsid w:val="00FB47FD"/>
    <w:rsid w:val="00FB798E"/>
    <w:rsid w:val="00FE0494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0DF6"/>
  <w15:docId w15:val="{142F2E4F-CDBB-4F5A-BC6C-DAF485B9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200B3"/>
    <w:pPr>
      <w:suppressAutoHyphens/>
    </w:pPr>
  </w:style>
  <w:style w:type="paragraph" w:styleId="Nagwek1">
    <w:name w:val="heading 1"/>
    <w:basedOn w:val="Heading"/>
    <w:next w:val="Textbody"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1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4">
    <w:name w:val="heading 4"/>
    <w:basedOn w:val="Normalny"/>
    <w:next w:val="Normalny"/>
    <w:link w:val="Nagwek4Znak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00B3"/>
    <w:pPr>
      <w:suppressAutoHyphens/>
    </w:pPr>
  </w:style>
  <w:style w:type="paragraph" w:customStyle="1" w:styleId="Heading">
    <w:name w:val="Heading"/>
    <w:basedOn w:val="Standard"/>
    <w:next w:val="Textbody"/>
    <w:rsid w:val="003200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200B3"/>
    <w:pPr>
      <w:spacing w:after="120"/>
    </w:pPr>
  </w:style>
  <w:style w:type="paragraph" w:styleId="Lista">
    <w:name w:val="List"/>
    <w:basedOn w:val="Textbody"/>
    <w:rsid w:val="003200B3"/>
  </w:style>
  <w:style w:type="paragraph" w:styleId="Legenda">
    <w:name w:val="caption"/>
    <w:basedOn w:val="Standard"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00B3"/>
    <w:pPr>
      <w:suppressLineNumbers/>
    </w:pPr>
  </w:style>
  <w:style w:type="paragraph" w:styleId="Nagwek">
    <w:name w:val="header"/>
    <w:basedOn w:val="Standard"/>
    <w:rsid w:val="003200B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3200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3200B3"/>
    <w:rPr>
      <w:rFonts w:ascii="Tahoma" w:hAnsi="Tahoma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190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4Znak">
    <w:name w:val="Nagłówek 4 Znak"/>
    <w:basedOn w:val="Domylnaczcionkaakapitu"/>
    <w:link w:val="Nagwek4"/>
    <w:rsid w:val="009F0190"/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customStyle="1" w:styleId="WW8Num2z0">
    <w:name w:val="WW8Num2z0"/>
    <w:rsid w:val="009F0190"/>
    <w:rPr>
      <w:rFonts w:ascii="Times New Roman" w:hAnsi="Times New Roman"/>
      <w:i/>
    </w:rPr>
  </w:style>
  <w:style w:type="paragraph" w:styleId="Tekstpodstawowy">
    <w:name w:val="Body Text"/>
    <w:basedOn w:val="Normalny"/>
    <w:link w:val="TekstpodstawowyZnak"/>
    <w:rsid w:val="009F0190"/>
    <w:pPr>
      <w:autoSpaceDN/>
      <w:spacing w:after="120"/>
      <w:textAlignment w:val="auto"/>
    </w:pPr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190"/>
    <w:rPr>
      <w:rFonts w:ascii="Thorndale" w:eastAsia="HG Mincho Light J" w:hAnsi="Thorndale" w:cs="Times New Roman"/>
      <w:color w:val="000000"/>
      <w:kern w:val="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Tekstpodstawowy31">
    <w:name w:val="Tekst podstawowy 31"/>
    <w:basedOn w:val="Normalny"/>
    <w:rsid w:val="009F0190"/>
    <w:pPr>
      <w:widowControl/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Zawartotabeli">
    <w:name w:val="Zawartość tabeli"/>
    <w:basedOn w:val="Normalny"/>
    <w:rsid w:val="009F0190"/>
    <w:pPr>
      <w:widowControl/>
      <w:suppressLineNumbers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h11">
    <w:name w:val="h11"/>
    <w:basedOn w:val="Domylnaczcionkaakapitu"/>
    <w:rsid w:val="009F019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opkaZnak">
    <w:name w:val="Stopka Znak"/>
    <w:basedOn w:val="Domylnaczcionkaakapitu"/>
    <w:link w:val="Stopka"/>
    <w:uiPriority w:val="99"/>
    <w:rsid w:val="009F0190"/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ekstpodstawowy21">
    <w:name w:val="Tekst podstawowy 21"/>
    <w:basedOn w:val="Normalny"/>
    <w:rsid w:val="009F0190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rsid w:val="00502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Gmina Czempiñ</cp:lastModifiedBy>
  <cp:revision>13</cp:revision>
  <cp:lastPrinted>2015-06-30T06:52:00Z</cp:lastPrinted>
  <dcterms:created xsi:type="dcterms:W3CDTF">2015-07-29T10:54:00Z</dcterms:created>
  <dcterms:modified xsi:type="dcterms:W3CDTF">2018-01-29T07:44:00Z</dcterms:modified>
</cp:coreProperties>
</file>