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3F43F7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3573">
        <w:rPr>
          <w:rFonts w:ascii="Times New Roman" w:hAnsi="Times New Roman"/>
          <w:b/>
          <w:bCs/>
          <w:sz w:val="24"/>
          <w:szCs w:val="24"/>
        </w:rPr>
        <w:t>XXVIII/239/20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BE6034">
        <w:rPr>
          <w:rFonts w:ascii="Times New Roman" w:hAnsi="Times New Roman"/>
          <w:b/>
          <w:sz w:val="24"/>
          <w:szCs w:val="24"/>
        </w:rPr>
        <w:t xml:space="preserve">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BE6034">
        <w:rPr>
          <w:rFonts w:ascii="Times New Roman" w:hAnsi="Times New Roman"/>
          <w:b/>
          <w:bCs/>
          <w:sz w:val="24"/>
          <w:szCs w:val="24"/>
        </w:rPr>
        <w:t xml:space="preserve"> Piotrowo Pierwsze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BE6034">
        <w:rPr>
          <w:rFonts w:ascii="Times New Roman" w:hAnsi="Times New Roman"/>
          <w:sz w:val="24"/>
          <w:szCs w:val="24"/>
        </w:rPr>
        <w:t xml:space="preserve"> Piotrowo Pierwsze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BE6034">
        <w:rPr>
          <w:rFonts w:ascii="Times New Roman" w:hAnsi="Times New Roman"/>
          <w:sz w:val="24"/>
          <w:szCs w:val="24"/>
        </w:rPr>
        <w:t>482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BE6034">
        <w:rPr>
          <w:rFonts w:ascii="Times New Roman" w:hAnsi="Times New Roman"/>
          <w:sz w:val="24"/>
          <w:szCs w:val="24"/>
        </w:rPr>
        <w:t xml:space="preserve">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BE6034">
        <w:rPr>
          <w:rFonts w:ascii="Times New Roman" w:hAnsi="Times New Roman"/>
          <w:sz w:val="24"/>
          <w:szCs w:val="24"/>
        </w:rPr>
        <w:t xml:space="preserve">Piotrowo Pierwsze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BE6034">
        <w:rPr>
          <w:rFonts w:ascii="Times New Roman" w:hAnsi="Times New Roman"/>
          <w:sz w:val="24"/>
          <w:szCs w:val="24"/>
        </w:rPr>
        <w:t>5262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 xml:space="preserve"> Uchwała podlega ogłoszeniu przez rozplakatowanie na tablicy ogłoszeń w gmachu Urzędu Gminy w Czempiniu i w Sołectwie </w:t>
      </w:r>
      <w:r w:rsidR="00BE6034">
        <w:rPr>
          <w:rFonts w:ascii="Times New Roman" w:hAnsi="Times New Roman"/>
          <w:sz w:val="24"/>
          <w:szCs w:val="24"/>
        </w:rPr>
        <w:t xml:space="preserve">Piotrowo Pierwsze.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433573">
        <w:rPr>
          <w:rFonts w:ascii="Times New Roman" w:hAnsi="Times New Roman"/>
          <w:sz w:val="24"/>
          <w:szCs w:val="24"/>
        </w:rPr>
        <w:t xml:space="preserve"> XXVIII/239/20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BE6034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BE6034">
        <w:rPr>
          <w:rFonts w:ascii="Times New Roman" w:hAnsi="Times New Roman"/>
          <w:b/>
          <w:sz w:val="24"/>
          <w:szCs w:val="24"/>
        </w:rPr>
        <w:t>PIOTROWO PIERWSZE</w:t>
      </w:r>
    </w:p>
    <w:p w:rsidR="006B6029" w:rsidRPr="00E3558F" w:rsidRDefault="006B602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BE6034">
        <w:rPr>
          <w:rFonts w:ascii="Times New Roman" w:hAnsi="Times New Roman"/>
          <w:sz w:val="24"/>
          <w:szCs w:val="24"/>
        </w:rPr>
        <w:t xml:space="preserve"> Piotrowo Pierwsze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BE6034">
        <w:rPr>
          <w:rFonts w:ascii="Times New Roman" w:hAnsi="Times New Roman"/>
          <w:sz w:val="24"/>
          <w:szCs w:val="24"/>
        </w:rPr>
        <w:t>Piotrowo Pierwsze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BE6034">
        <w:rPr>
          <w:rFonts w:ascii="Times New Roman" w:hAnsi="Times New Roman"/>
          <w:sz w:val="24"/>
          <w:szCs w:val="24"/>
        </w:rPr>
        <w:t>Piotrowo Pierwsze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BE6034">
        <w:rPr>
          <w:rFonts w:ascii="Times New Roman" w:hAnsi="Times New Roman"/>
          <w:sz w:val="24"/>
          <w:szCs w:val="24"/>
        </w:rPr>
        <w:t>Piotrowo Pierwsze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BE6034">
        <w:rPr>
          <w:rFonts w:ascii="Times New Roman" w:hAnsi="Times New Roman"/>
          <w:sz w:val="24"/>
          <w:szCs w:val="24"/>
        </w:rPr>
        <w:t xml:space="preserve"> Piotrowo Pierwsze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BE6034">
        <w:rPr>
          <w:rFonts w:ascii="Times New Roman" w:hAnsi="Times New Roman"/>
          <w:sz w:val="24"/>
          <w:szCs w:val="24"/>
        </w:rPr>
        <w:t xml:space="preserve"> Piotrowo Pierwsze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Nazwa Sołectwa brzmi „Sołectwo</w:t>
      </w:r>
      <w:r w:rsidR="00BE6034">
        <w:rPr>
          <w:rFonts w:ascii="Times New Roman" w:hAnsi="Times New Roman"/>
          <w:sz w:val="24"/>
          <w:szCs w:val="24"/>
        </w:rPr>
        <w:t xml:space="preserve"> Piotrowo Pierwsze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BE6034">
        <w:rPr>
          <w:rFonts w:ascii="Times New Roman" w:hAnsi="Times New Roman"/>
          <w:sz w:val="24"/>
          <w:szCs w:val="24"/>
        </w:rPr>
        <w:t xml:space="preserve"> Piotrowo Pierwsze i osada Maruszkowo. 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BE6034" w:rsidRDefault="00BE6034" w:rsidP="00BE60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E6034" w:rsidRDefault="00BE6034" w:rsidP="00BE60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E6034" w:rsidRDefault="00BE6034" w:rsidP="00BE60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E6034" w:rsidRDefault="00BE6034" w:rsidP="00BE60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E6034" w:rsidRDefault="00BE6034" w:rsidP="00BE60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E6034" w:rsidRDefault="00BE6034" w:rsidP="00BE60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E6034" w:rsidRDefault="00BE6034" w:rsidP="00BE60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E6034" w:rsidRDefault="00BE6034" w:rsidP="00BE60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B21CB" w:rsidRPr="00E3558F" w:rsidRDefault="004B21CB" w:rsidP="00BE603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uchwały Nr </w:t>
      </w:r>
      <w:r w:rsidR="00433573">
        <w:rPr>
          <w:rFonts w:ascii="Times New Roman" w:hAnsi="Times New Roman"/>
          <w:sz w:val="24"/>
          <w:szCs w:val="24"/>
        </w:rPr>
        <w:t>XXVIII/239/20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dnia </w:t>
      </w:r>
      <w:r w:rsidR="00BE6034">
        <w:rPr>
          <w:rFonts w:ascii="Times New Roman" w:hAnsi="Times New Roman"/>
          <w:sz w:val="24"/>
          <w:szCs w:val="24"/>
        </w:rPr>
        <w:t xml:space="preserve">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BE6034">
        <w:rPr>
          <w:rFonts w:ascii="Times New Roman" w:hAnsi="Times New Roman"/>
          <w:sz w:val="24"/>
          <w:szCs w:val="24"/>
        </w:rPr>
        <w:t xml:space="preserve"> Piotrowo Pierwsze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33573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AF3596"/>
    <w:rsid w:val="00B06367"/>
    <w:rsid w:val="00B06909"/>
    <w:rsid w:val="00B41B60"/>
    <w:rsid w:val="00B44E1A"/>
    <w:rsid w:val="00B517D2"/>
    <w:rsid w:val="00B51B69"/>
    <w:rsid w:val="00B75954"/>
    <w:rsid w:val="00BD5229"/>
    <w:rsid w:val="00BE6034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C08C-8E3B-4A17-99F2-95068B78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2023-02-09T12:09:00Z</dcterms:created>
  <dcterms:modified xsi:type="dcterms:W3CDTF">2023-02-09T12:09:00Z</dcterms:modified>
</cp:coreProperties>
</file>