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D0" w:rsidRDefault="00BF1DD0">
      <w:pPr>
        <w:jc w:val="both"/>
      </w:pPr>
    </w:p>
    <w:p w:rsidR="00BF1DD0" w:rsidRDefault="00DF165E">
      <w:pPr>
        <w:jc w:val="right"/>
      </w:pPr>
      <w:r>
        <w:t xml:space="preserve">Czempiń, </w:t>
      </w:r>
      <w:r w:rsidR="003A55BD">
        <w:t>2</w:t>
      </w:r>
      <w:r w:rsidR="0017230D">
        <w:t>2</w:t>
      </w:r>
      <w:r w:rsidR="003A55BD">
        <w:t xml:space="preserve"> czerwca</w:t>
      </w:r>
      <w:r w:rsidR="00BF1DD0">
        <w:t xml:space="preserve"> 201</w:t>
      </w:r>
      <w:r w:rsidR="00E2005E">
        <w:t>6</w:t>
      </w:r>
      <w:r w:rsidR="00BF1DD0">
        <w:t xml:space="preserve"> r.</w:t>
      </w:r>
    </w:p>
    <w:p w:rsidR="00BF1DD0" w:rsidRDefault="00E2005E">
      <w:pPr>
        <w:jc w:val="both"/>
      </w:pPr>
      <w:r>
        <w:t>IS</w:t>
      </w:r>
      <w:r w:rsidR="00DF165E">
        <w:t>.</w:t>
      </w:r>
      <w:r w:rsidR="003A55BD">
        <w:t>6220.15.2015.ŁRA</w:t>
      </w:r>
    </w:p>
    <w:p w:rsidR="008E6B96" w:rsidRDefault="008E6B96">
      <w:pPr>
        <w:jc w:val="both"/>
      </w:pPr>
    </w:p>
    <w:p w:rsidR="003A55BD" w:rsidRDefault="003A55BD">
      <w:pPr>
        <w:jc w:val="both"/>
      </w:pPr>
    </w:p>
    <w:p w:rsidR="003A55BD" w:rsidRDefault="003A55BD" w:rsidP="003A55BD">
      <w:pPr>
        <w:jc w:val="center"/>
        <w:rPr>
          <w:b/>
        </w:rPr>
      </w:pPr>
      <w:r w:rsidRPr="003A55BD">
        <w:rPr>
          <w:b/>
        </w:rPr>
        <w:t>OBWIESZCZENIE</w:t>
      </w:r>
    </w:p>
    <w:p w:rsidR="00863AD4" w:rsidRDefault="00863AD4" w:rsidP="003A55BD">
      <w:pPr>
        <w:jc w:val="center"/>
        <w:rPr>
          <w:b/>
        </w:rPr>
      </w:pPr>
      <w:r>
        <w:rPr>
          <w:b/>
        </w:rPr>
        <w:t>----------------------------------------</w:t>
      </w:r>
    </w:p>
    <w:p w:rsidR="00863AD4" w:rsidRPr="003A55BD" w:rsidRDefault="00863AD4" w:rsidP="003A55BD">
      <w:pPr>
        <w:jc w:val="center"/>
        <w:rPr>
          <w:b/>
        </w:rPr>
      </w:pPr>
      <w:r>
        <w:rPr>
          <w:b/>
        </w:rPr>
        <w:t>BURMISTRZA GMINY CZEMPIŃ</w:t>
      </w:r>
    </w:p>
    <w:p w:rsidR="003A55BD" w:rsidRDefault="003A55BD" w:rsidP="003A55BD">
      <w:pPr>
        <w:widowControl/>
        <w:suppressAutoHyphens w:val="0"/>
        <w:autoSpaceDE w:val="0"/>
        <w:adjustRightInd w:val="0"/>
        <w:jc w:val="center"/>
        <w:textAlignment w:val="auto"/>
        <w:rPr>
          <w:rFonts w:ascii="AGaramondPro-Bold" w:eastAsia="Lucida Sans Unicode" w:hAnsi="AGaramondPro-Bold" w:cs="AGaramondPro-Bold"/>
          <w:b/>
          <w:bCs/>
          <w:color w:val="1D1D1B"/>
          <w:kern w:val="0"/>
          <w:sz w:val="22"/>
          <w:szCs w:val="22"/>
          <w:lang w:eastAsia="pl-PL" w:bidi="ar-SA"/>
        </w:rPr>
      </w:pPr>
    </w:p>
    <w:p w:rsidR="008E6B96" w:rsidRDefault="008E6B96" w:rsidP="00863AD4">
      <w:pPr>
        <w:ind w:firstLine="709"/>
        <w:jc w:val="both"/>
      </w:pPr>
    </w:p>
    <w:p w:rsidR="00863AD4" w:rsidRDefault="003A55BD" w:rsidP="00863AD4">
      <w:pPr>
        <w:ind w:firstLine="709"/>
        <w:jc w:val="both"/>
      </w:pPr>
      <w:r>
        <w:t>D</w:t>
      </w:r>
      <w:r w:rsidRPr="003A55BD">
        <w:t>ziałając na podstawie art. 33 ust 1, w związku z art. 79</w:t>
      </w:r>
      <w:r>
        <w:t xml:space="preserve"> </w:t>
      </w:r>
      <w:r w:rsidRPr="003A55BD">
        <w:t>ust. 11 ustawy z dnia 3 października 2008 r. o udostępnianiu informacji o środowisku i jego ochronie,</w:t>
      </w:r>
      <w:r>
        <w:t xml:space="preserve"> </w:t>
      </w:r>
      <w:r w:rsidRPr="003A55BD">
        <w:t xml:space="preserve">udziale społeczeństwa w ochronie środowiska oraz o ocenach oddziaływania na środowisko (Dz. U. </w:t>
      </w:r>
      <w:r w:rsidR="008E6B96">
        <w:t>z 2016 r.,</w:t>
      </w:r>
      <w:r w:rsidR="00863AD4">
        <w:t xml:space="preserve"> </w:t>
      </w:r>
      <w:r w:rsidRPr="003A55BD">
        <w:t xml:space="preserve">poz. </w:t>
      </w:r>
      <w:r w:rsidR="008E6B96">
        <w:t>353</w:t>
      </w:r>
      <w:r w:rsidRPr="003A55BD">
        <w:t>) zawiadamia</w:t>
      </w:r>
      <w:r w:rsidR="008E6B96">
        <w:t>m</w:t>
      </w:r>
      <w:r w:rsidRPr="003A55BD">
        <w:t xml:space="preserve">, że w dniu </w:t>
      </w:r>
      <w:r w:rsidR="00863AD4">
        <w:t>4.11.2015 r.</w:t>
      </w:r>
      <w:r w:rsidRPr="003A55BD">
        <w:t xml:space="preserve"> wpłynął wniosek </w:t>
      </w:r>
      <w:r w:rsidR="00863AD4">
        <w:t>Gospodarstwa Rolnego Fermy Drobiu Radzisław Woliński</w:t>
      </w:r>
      <w:r w:rsidRPr="003A55BD">
        <w:t xml:space="preserve"> o wydanie decyzji </w:t>
      </w:r>
      <w:r w:rsidR="00863AD4">
        <w:t xml:space="preserve">o środowiskowych uwarunkowaniach realizacji </w:t>
      </w:r>
      <w:r w:rsidRPr="003A55BD">
        <w:t xml:space="preserve">dla przedsięwzięcia polegającego na </w:t>
      </w:r>
      <w:r w:rsidR="00863AD4">
        <w:t>„</w:t>
      </w:r>
      <w:r w:rsidR="00863AD4" w:rsidRPr="008E6B96">
        <w:rPr>
          <w:b/>
        </w:rPr>
        <w:t>Zmiana instalacji do chowu drobiu na terenie Gospodarstwa Rolnego Fermy Drobiu</w:t>
      </w:r>
      <w:r w:rsidR="00863AD4">
        <w:t>”</w:t>
      </w:r>
      <w:r w:rsidRPr="003A55BD">
        <w:t xml:space="preserve">. </w:t>
      </w:r>
    </w:p>
    <w:p w:rsidR="0096198E" w:rsidRDefault="003A55BD" w:rsidP="0096198E">
      <w:pPr>
        <w:ind w:firstLine="709"/>
        <w:jc w:val="both"/>
      </w:pPr>
      <w:r w:rsidRPr="003A55BD">
        <w:t xml:space="preserve">Mając na uwadze, że </w:t>
      </w:r>
      <w:r w:rsidR="0096198E" w:rsidRPr="0096198E">
        <w:t>planowana działalność</w:t>
      </w:r>
      <w:r w:rsidR="0096198E">
        <w:t xml:space="preserve"> </w:t>
      </w:r>
      <w:r w:rsidR="0096198E" w:rsidRPr="0096198E">
        <w:t>zalicza się</w:t>
      </w:r>
      <w:r w:rsidR="0096198E">
        <w:t xml:space="preserve"> do kategorii przedsięwzięć mogą</w:t>
      </w:r>
      <w:r w:rsidR="0096198E" w:rsidRPr="0096198E">
        <w:t>cych zawsze znacząco oddziaływać na środowisko</w:t>
      </w:r>
      <w:r w:rsidRPr="003A55BD">
        <w:t>, przystąpiono do przeprowadzenia oceny</w:t>
      </w:r>
      <w:r w:rsidR="0096198E">
        <w:t xml:space="preserve"> </w:t>
      </w:r>
      <w:r w:rsidRPr="003A55BD">
        <w:t xml:space="preserve">oddziaływania na środowisko. </w:t>
      </w:r>
    </w:p>
    <w:p w:rsidR="003A55BD" w:rsidRDefault="003A55BD" w:rsidP="0096198E">
      <w:pPr>
        <w:ind w:firstLine="709"/>
        <w:jc w:val="both"/>
      </w:pPr>
      <w:r w:rsidRPr="003A55BD">
        <w:t>Organem administracji właściwym do wydania decyzji w tej sprawie jest</w:t>
      </w:r>
      <w:r w:rsidR="008E6B96">
        <w:t xml:space="preserve"> Burmistrz Gminy Czempiń</w:t>
      </w:r>
      <w:r w:rsidRPr="003A55BD">
        <w:t>, zaś organami biorącymi udział w ocenie oddziaływania na środowisko, właściwymi do wydania opinii</w:t>
      </w:r>
      <w:r w:rsidR="008E6B96">
        <w:t xml:space="preserve"> </w:t>
      </w:r>
      <w:r w:rsidRPr="003A55BD">
        <w:t xml:space="preserve">i dokonania uzgodnienia będą </w:t>
      </w:r>
      <w:r w:rsidR="008E6B96">
        <w:t>Regionalny Dyrektor Ochrony Środowiska w Poznaniu oraz Państwowy Powiatowy Inspektor Sanitarny w Kościanie</w:t>
      </w:r>
      <w:r w:rsidRPr="003A55BD">
        <w:t>.</w:t>
      </w:r>
    </w:p>
    <w:p w:rsidR="0096198E" w:rsidRPr="003A55BD" w:rsidRDefault="0096198E" w:rsidP="0096198E">
      <w:pPr>
        <w:ind w:firstLine="709"/>
        <w:jc w:val="both"/>
      </w:pPr>
      <w:r>
        <w:t>Informuję, że Regionalny Dyrektor Ochrony Środowiska w Poznaniu postanowieniem WOO-I.4242.89.2016.AA.1 z dnia 6.05.2016 r. ponownie uzgodnił realizację przedmiotowego przedsięwzięcia.</w:t>
      </w:r>
    </w:p>
    <w:p w:rsidR="003A55BD" w:rsidRPr="003A55BD" w:rsidRDefault="003A55BD" w:rsidP="008E6B96">
      <w:pPr>
        <w:ind w:firstLine="709"/>
        <w:jc w:val="both"/>
      </w:pPr>
      <w:r w:rsidRPr="003A55BD">
        <w:t xml:space="preserve">Jednocześnie zawiadamiam wszystkich zainteresowanych o możliwości zapoznania się </w:t>
      </w:r>
      <w:r w:rsidR="0096198E">
        <w:br/>
      </w:r>
      <w:r w:rsidRPr="003A55BD">
        <w:t>z dokumentacją</w:t>
      </w:r>
      <w:r w:rsidR="008E6B96">
        <w:t xml:space="preserve"> </w:t>
      </w:r>
      <w:r w:rsidRPr="003A55BD">
        <w:t xml:space="preserve">sprawy, składania uwag i wniosków w formie pisemnej, elektronicznej i ustnej, </w:t>
      </w:r>
      <w:r w:rsidR="008E6B96">
        <w:br/>
      </w:r>
      <w:r w:rsidRPr="003A55BD">
        <w:t xml:space="preserve">w terminie od </w:t>
      </w:r>
      <w:r w:rsidR="008E6B96">
        <w:t>22.04.2016 r.</w:t>
      </w:r>
      <w:r w:rsidRPr="003A55BD">
        <w:t xml:space="preserve"> do </w:t>
      </w:r>
      <w:r w:rsidR="008E6B96">
        <w:t xml:space="preserve">13.07.2016 r. </w:t>
      </w:r>
      <w:r w:rsidRPr="003A55BD">
        <w:t>w siedzib</w:t>
      </w:r>
      <w:r w:rsidR="008E6B96">
        <w:t>ie Urzędu Gminy w Czempiniu</w:t>
      </w:r>
      <w:r w:rsidRPr="003A55BD">
        <w:t>, pok</w:t>
      </w:r>
      <w:r w:rsidR="008E6B96">
        <w:t>ó</w:t>
      </w:r>
      <w:r w:rsidRPr="003A55BD">
        <w:t>j</w:t>
      </w:r>
      <w:r w:rsidR="008E6B96">
        <w:t xml:space="preserve"> nr 18</w:t>
      </w:r>
      <w:r w:rsidRPr="003A55BD">
        <w:t xml:space="preserve">, </w:t>
      </w:r>
      <w:r w:rsidR="008E6B96">
        <w:t xml:space="preserve">w </w:t>
      </w:r>
      <w:r w:rsidRPr="003A55BD">
        <w:t>godzin</w:t>
      </w:r>
      <w:r w:rsidR="008E6B96">
        <w:t>ach</w:t>
      </w:r>
      <w:r w:rsidRPr="003A55BD">
        <w:t xml:space="preserve"> urzędowania. Złożone uwagi i wnioski zostaną rozpatrzone przez </w:t>
      </w:r>
      <w:r w:rsidR="008E6B96">
        <w:t>Bu</w:t>
      </w:r>
      <w:bookmarkStart w:id="0" w:name="_GoBack"/>
      <w:bookmarkEnd w:id="0"/>
      <w:r w:rsidR="008E6B96">
        <w:t xml:space="preserve">rmistrza Gminy Czempiń </w:t>
      </w:r>
      <w:r w:rsidRPr="003A55BD">
        <w:t xml:space="preserve">przed wydaniem decyzji </w:t>
      </w:r>
      <w:r w:rsidR="008E6B96">
        <w:t>o środowiskowych uwarunkowaniach</w:t>
      </w:r>
      <w:r w:rsidRPr="003A55BD">
        <w:t>.</w:t>
      </w:r>
    </w:p>
    <w:p w:rsidR="003A55BD" w:rsidRPr="003A55BD" w:rsidRDefault="008E6B96" w:rsidP="008E6B96">
      <w:pPr>
        <w:ind w:firstLine="709"/>
        <w:jc w:val="both"/>
      </w:pPr>
      <w:r>
        <w:t xml:space="preserve">Informuję również, że w dniu </w:t>
      </w:r>
      <w:r w:rsidR="00091EDF" w:rsidRPr="00091EDF">
        <w:rPr>
          <w:b/>
        </w:rPr>
        <w:t>4</w:t>
      </w:r>
      <w:r w:rsidRPr="00091EDF">
        <w:rPr>
          <w:b/>
        </w:rPr>
        <w:t>.</w:t>
      </w:r>
      <w:r w:rsidRPr="0096198E">
        <w:rPr>
          <w:b/>
        </w:rPr>
        <w:t>0</w:t>
      </w:r>
      <w:r w:rsidR="00091EDF">
        <w:rPr>
          <w:b/>
        </w:rPr>
        <w:t>7</w:t>
      </w:r>
      <w:r w:rsidRPr="0096198E">
        <w:rPr>
          <w:b/>
        </w:rPr>
        <w:t>.2016 r.</w:t>
      </w:r>
      <w:r w:rsidR="0096198E" w:rsidRPr="0096198E">
        <w:rPr>
          <w:b/>
        </w:rPr>
        <w:t xml:space="preserve"> o godz. 1</w:t>
      </w:r>
      <w:r w:rsidR="00091EDF">
        <w:rPr>
          <w:b/>
        </w:rPr>
        <w:t>7</w:t>
      </w:r>
      <w:r w:rsidR="0096198E" w:rsidRPr="0096198E">
        <w:rPr>
          <w:b/>
        </w:rPr>
        <w:t>:00</w:t>
      </w:r>
      <w:r w:rsidR="003A55BD" w:rsidRPr="003A55BD">
        <w:t xml:space="preserve">, w </w:t>
      </w:r>
      <w:r w:rsidR="0096198E">
        <w:t>sali sesyjnej</w:t>
      </w:r>
      <w:r>
        <w:t xml:space="preserve"> Urzędu Gminy </w:t>
      </w:r>
      <w:r w:rsidR="0096198E">
        <w:br/>
      </w:r>
      <w:r>
        <w:t>w Czempiniu</w:t>
      </w:r>
      <w:r w:rsidR="003A55BD" w:rsidRPr="003A55BD">
        <w:t xml:space="preserve"> </w:t>
      </w:r>
      <w:r w:rsidR="0096198E">
        <w:t xml:space="preserve">przy ul. 24 stycznia 25 w Czempiniu, </w:t>
      </w:r>
      <w:r w:rsidR="003A55BD" w:rsidRPr="003A55BD">
        <w:t>odbędzie się rozprawa administracyjna otwarta dla społeczeństwa,</w:t>
      </w:r>
      <w:r>
        <w:t xml:space="preserve"> </w:t>
      </w:r>
      <w:r w:rsidR="003A55BD" w:rsidRPr="003A55BD">
        <w:t>na którą zaprasz</w:t>
      </w:r>
      <w:r>
        <w:t>am wszystkich zainteresowanych.</w:t>
      </w:r>
    </w:p>
    <w:p w:rsidR="00BF1DD0" w:rsidRDefault="00BF1DD0">
      <w:pPr>
        <w:jc w:val="both"/>
      </w:pPr>
    </w:p>
    <w:p w:rsidR="00BF1DD0" w:rsidRDefault="00BF1DD0">
      <w:pPr>
        <w:jc w:val="both"/>
      </w:pPr>
    </w:p>
    <w:p w:rsidR="00BF1DD0" w:rsidRDefault="00BF1DD0">
      <w:pPr>
        <w:jc w:val="both"/>
      </w:pPr>
    </w:p>
    <w:p w:rsidR="00BF1DD0" w:rsidRDefault="00BF1DD0">
      <w:pPr>
        <w:jc w:val="both"/>
      </w:pPr>
    </w:p>
    <w:p w:rsidR="00BF1DD0" w:rsidRDefault="00BF1DD0">
      <w:pPr>
        <w:jc w:val="both"/>
      </w:pPr>
    </w:p>
    <w:p w:rsidR="00BF1DD0" w:rsidRDefault="00BF1DD0">
      <w:pPr>
        <w:jc w:val="both"/>
      </w:pPr>
      <w:r>
        <w:tab/>
      </w:r>
    </w:p>
    <w:p w:rsidR="00BF1DD0" w:rsidRDefault="00BF1DD0">
      <w:pPr>
        <w:jc w:val="both"/>
      </w:pPr>
    </w:p>
    <w:p w:rsidR="00BF1DD0" w:rsidRDefault="00BF1DD0">
      <w:pPr>
        <w:jc w:val="both"/>
      </w:pPr>
    </w:p>
    <w:p w:rsidR="00BF1DD0" w:rsidRDefault="00BF1DD0">
      <w:pPr>
        <w:jc w:val="both"/>
      </w:pPr>
    </w:p>
    <w:p w:rsidR="0032799F" w:rsidRPr="00EA1B10" w:rsidRDefault="0032799F">
      <w:pPr>
        <w:jc w:val="both"/>
      </w:pPr>
    </w:p>
    <w:sectPr w:rsidR="0032799F" w:rsidRPr="00EA1B10" w:rsidSect="0032799F">
      <w:headerReference w:type="first" r:id="rId7"/>
      <w:footerReference w:type="first" r:id="rId8"/>
      <w:pgSz w:w="11906" w:h="16838"/>
      <w:pgMar w:top="1134" w:right="851" w:bottom="113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F4" w:rsidRDefault="002F68F4">
      <w:r>
        <w:separator/>
      </w:r>
    </w:p>
  </w:endnote>
  <w:endnote w:type="continuationSeparator" w:id="0">
    <w:p w:rsidR="002F68F4" w:rsidRDefault="002F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aramond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9F" w:rsidRPr="0032799F" w:rsidRDefault="0032799F" w:rsidP="0032799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 xml:space="preserve">________________________________________________________________________________________________                   </w:t>
    </w:r>
  </w:p>
  <w:p w:rsidR="0032799F" w:rsidRPr="0032799F" w:rsidRDefault="0032799F" w:rsidP="0032799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>ul. 24 stycznia 25     64-020 Czempiń</w:t>
    </w:r>
  </w:p>
  <w:p w:rsidR="0032799F" w:rsidRPr="0032799F" w:rsidRDefault="0032799F" w:rsidP="0032799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>www.czempin.pl                  email: ug@czempin.pl</w:t>
    </w:r>
  </w:p>
  <w:p w:rsidR="0032799F" w:rsidRPr="0032799F" w:rsidRDefault="0032799F" w:rsidP="0032799F">
    <w:pPr>
      <w:pStyle w:val="Standard"/>
      <w:jc w:val="center"/>
      <w:rPr>
        <w:i/>
        <w:iCs/>
        <w:sz w:val="20"/>
        <w:szCs w:val="20"/>
        <w:lang w:val="en-US"/>
      </w:rPr>
    </w:pPr>
    <w:r w:rsidRPr="0032799F">
      <w:rPr>
        <w:i/>
        <w:sz w:val="20"/>
        <w:szCs w:val="20"/>
        <w:lang w:val="en-US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F4" w:rsidRDefault="002F68F4">
      <w:r>
        <w:rPr>
          <w:color w:val="000000"/>
        </w:rPr>
        <w:separator/>
      </w:r>
    </w:p>
  </w:footnote>
  <w:footnote w:type="continuationSeparator" w:id="0">
    <w:p w:rsidR="002F68F4" w:rsidRDefault="002F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9F" w:rsidRDefault="000C7898" w:rsidP="0032799F"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136525</wp:posOffset>
          </wp:positionV>
          <wp:extent cx="695325" cy="762635"/>
          <wp:effectExtent l="0" t="0" r="0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2" name="Obraz 2" descr="C:\Users\Burmistrz\AppData\Local\Microsoft\Windows Live Mail\WLMDSS.tmp\WLM9DC3.tmp\herb Czempiń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urmistrz\AppData\Local\Microsoft\Windows Live Mail\WLMDSS.tmp\WLM9DC3.tmp\herb Czempiń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99F" w:rsidRDefault="0032799F" w:rsidP="0032799F">
    <w:pPr>
      <w:pStyle w:val="Textbody"/>
      <w:spacing w:after="0"/>
    </w:pPr>
  </w:p>
  <w:p w:rsidR="0032799F" w:rsidRDefault="0032799F" w:rsidP="0032799F">
    <w:pPr>
      <w:pStyle w:val="Standard"/>
      <w:rPr>
        <w:i/>
        <w:iCs/>
      </w:rPr>
    </w:pPr>
  </w:p>
  <w:p w:rsidR="0032799F" w:rsidRDefault="0032799F" w:rsidP="0032799F">
    <w:pPr>
      <w:pStyle w:val="Standard"/>
      <w:rPr>
        <w:i/>
        <w:iCs/>
      </w:rPr>
    </w:pPr>
  </w:p>
  <w:p w:rsidR="0032799F" w:rsidRDefault="0032799F" w:rsidP="0032799F">
    <w:pPr>
      <w:pStyle w:val="Standard"/>
      <w:rPr>
        <w:i/>
        <w:iCs/>
      </w:rPr>
    </w:pPr>
  </w:p>
  <w:p w:rsidR="0032799F" w:rsidRDefault="0032799F" w:rsidP="0032799F">
    <w:pPr>
      <w:pStyle w:val="Standard"/>
      <w:rPr>
        <w:i/>
        <w:iCs/>
      </w:rPr>
    </w:pPr>
  </w:p>
  <w:p w:rsidR="0032799F" w:rsidRPr="0032799F" w:rsidRDefault="0032799F" w:rsidP="0032799F">
    <w:pPr>
      <w:pStyle w:val="Standard"/>
      <w:rPr>
        <w:i/>
        <w:iCs/>
      </w:rPr>
    </w:pPr>
    <w:r>
      <w:t>BURMISTRZ GMINY CZEMPIŃ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98"/>
    <w:rsid w:val="000109A9"/>
    <w:rsid w:val="00091EDF"/>
    <w:rsid w:val="000A5BE2"/>
    <w:rsid w:val="000C7898"/>
    <w:rsid w:val="000D211B"/>
    <w:rsid w:val="0017230D"/>
    <w:rsid w:val="002F68F4"/>
    <w:rsid w:val="0032799F"/>
    <w:rsid w:val="003A55BD"/>
    <w:rsid w:val="003C0A7C"/>
    <w:rsid w:val="004316D5"/>
    <w:rsid w:val="005D3D39"/>
    <w:rsid w:val="006106F6"/>
    <w:rsid w:val="006E60E0"/>
    <w:rsid w:val="00727D88"/>
    <w:rsid w:val="00863AD4"/>
    <w:rsid w:val="008E6B96"/>
    <w:rsid w:val="0096198E"/>
    <w:rsid w:val="009B079F"/>
    <w:rsid w:val="00AA5F36"/>
    <w:rsid w:val="00B92E6B"/>
    <w:rsid w:val="00BF1DD0"/>
    <w:rsid w:val="00BF362D"/>
    <w:rsid w:val="00DF165E"/>
    <w:rsid w:val="00E2005E"/>
    <w:rsid w:val="00E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4856A1"/>
  <w15:chartTrackingRefBased/>
  <w15:docId w15:val="{44730117-9FEB-4B5F-9AB0-08DBD549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A5F36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qFormat/>
    <w:rsid w:val="00AA5F36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5F36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A5F3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A5F36"/>
    <w:pPr>
      <w:spacing w:after="120"/>
    </w:pPr>
  </w:style>
  <w:style w:type="paragraph" w:styleId="Lista">
    <w:name w:val="List"/>
    <w:basedOn w:val="Textbody"/>
    <w:rsid w:val="00AA5F36"/>
  </w:style>
  <w:style w:type="paragraph" w:styleId="Legenda">
    <w:name w:val="caption"/>
    <w:basedOn w:val="Standard"/>
    <w:qFormat/>
    <w:rsid w:val="00AA5F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5F36"/>
    <w:pPr>
      <w:suppressLineNumbers/>
    </w:pPr>
  </w:style>
  <w:style w:type="paragraph" w:styleId="Nagwek">
    <w:name w:val="header"/>
    <w:basedOn w:val="Standard"/>
    <w:rsid w:val="00AA5F3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AA5F36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semiHidden/>
    <w:rsid w:val="00AA5F36"/>
    <w:rPr>
      <w:rFonts w:ascii="Tahoma" w:hAnsi="Tahoma"/>
      <w:sz w:val="16"/>
      <w:szCs w:val="14"/>
    </w:rPr>
  </w:style>
  <w:style w:type="character" w:customStyle="1" w:styleId="TekstdymkaZnak">
    <w:name w:val="Tekst dymka Znak"/>
    <w:rsid w:val="00AA5F36"/>
    <w:rPr>
      <w:rFonts w:ascii="Tahoma" w:hAnsi="Tahoma"/>
      <w:sz w:val="14"/>
    </w:rPr>
  </w:style>
  <w:style w:type="character" w:styleId="Hipercze">
    <w:name w:val="Hyperlink"/>
    <w:basedOn w:val="Domylnaczcionkaakapitu"/>
    <w:rsid w:val="00327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T%20r_inwestycji\PRZEPISY%20WEWN&#280;TRZNE\SZABLONY\Burmistrz%20szablon%20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4775-B82F-4120-BB59-EC471B06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Burmistrz szablon IS</Template>
  <TotalTime>41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…</vt:lpstr>
    </vt:vector>
  </TitlesOfParts>
  <Company>CZEMPIŃ</Company>
  <LinksUpToDate>false</LinksUpToDate>
  <CharactersWithSpaces>2094</CharactersWithSpaces>
  <SharedDoc>false</SharedDoc>
  <HLinks>
    <vt:vector size="6" baseType="variant"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mailto:r.lucka.ug@czempin.pl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…</dc:title>
  <dc:subject/>
  <dc:creator>Rlucka</dc:creator>
  <cp:keywords/>
  <dc:description/>
  <cp:lastModifiedBy>Rlucka</cp:lastModifiedBy>
  <cp:revision>3</cp:revision>
  <cp:lastPrinted>2015-02-09T14:13:00Z</cp:lastPrinted>
  <dcterms:created xsi:type="dcterms:W3CDTF">2016-06-22T06:33:00Z</dcterms:created>
  <dcterms:modified xsi:type="dcterms:W3CDTF">2016-06-22T10:42:00Z</dcterms:modified>
</cp:coreProperties>
</file>