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F1" w:rsidRDefault="00E568F1" w:rsidP="00E568F1">
      <w:pPr>
        <w:jc w:val="right"/>
      </w:pPr>
      <w:r>
        <w:t xml:space="preserve">Czempiń, dnia </w:t>
      </w:r>
      <w:r w:rsidR="00F160C3">
        <w:t>26</w:t>
      </w:r>
      <w:r w:rsidR="00171FDB">
        <w:t xml:space="preserve"> lipca</w:t>
      </w:r>
      <w:r w:rsidR="0072357A">
        <w:t xml:space="preserve"> 2016</w:t>
      </w:r>
      <w:r>
        <w:t>r.</w:t>
      </w:r>
    </w:p>
    <w:p w:rsidR="00E568F1" w:rsidRDefault="00E568F1" w:rsidP="00E568F1"/>
    <w:p w:rsidR="00E568F1" w:rsidRDefault="003D093C" w:rsidP="00E568F1">
      <w:r>
        <w:t>RG.6733.</w:t>
      </w:r>
      <w:r w:rsidR="00171FDB">
        <w:t>1</w:t>
      </w:r>
      <w:r w:rsidR="00F160C3">
        <w:t>6</w:t>
      </w:r>
      <w:r w:rsidR="00E568F1">
        <w:t>.201</w:t>
      </w:r>
      <w:r w:rsidR="0072357A">
        <w:t>6</w:t>
      </w:r>
    </w:p>
    <w:p w:rsidR="0043026D" w:rsidRPr="00A06139" w:rsidRDefault="0043026D" w:rsidP="007F2155"/>
    <w:p w:rsidR="00857771" w:rsidRDefault="0043026D" w:rsidP="00857771">
      <w:pPr>
        <w:spacing w:line="360" w:lineRule="auto"/>
        <w:jc w:val="center"/>
      </w:pPr>
      <w:r w:rsidRPr="00577321">
        <w:rPr>
          <w:b/>
        </w:rPr>
        <w:t xml:space="preserve">OBWIESZCZENIE </w:t>
      </w:r>
      <w:r w:rsidRPr="00577321">
        <w:rPr>
          <w:b/>
        </w:rPr>
        <w:br/>
        <w:t xml:space="preserve">Burmistrza Gminy Czempiń </w:t>
      </w:r>
      <w:r w:rsidRPr="00577321">
        <w:br/>
      </w:r>
    </w:p>
    <w:p w:rsidR="0043026D" w:rsidRPr="003D093C" w:rsidRDefault="0043026D" w:rsidP="00857771">
      <w:pPr>
        <w:spacing w:line="360" w:lineRule="auto"/>
        <w:jc w:val="both"/>
        <w:rPr>
          <w:rFonts w:cs="Times New Roman"/>
        </w:rPr>
      </w:pPr>
      <w:r w:rsidRPr="00577321">
        <w:t xml:space="preserve">          Stosownie do art. 53 ust. 1 ustawy z dnia 27 marca 2003r. o planowaniu i zagospodarowaniu przestrzennym (</w:t>
      </w:r>
      <w:r w:rsidRPr="00577321">
        <w:rPr>
          <w:color w:val="000000"/>
        </w:rPr>
        <w:t>Dz. U. z 201</w:t>
      </w:r>
      <w:r w:rsidR="00171FDB">
        <w:rPr>
          <w:color w:val="000000"/>
        </w:rPr>
        <w:t>6</w:t>
      </w:r>
      <w:r w:rsidR="00857771">
        <w:rPr>
          <w:color w:val="000000"/>
        </w:rPr>
        <w:t>r.</w:t>
      </w:r>
      <w:r w:rsidR="00171FDB">
        <w:rPr>
          <w:color w:val="000000"/>
        </w:rPr>
        <w:t xml:space="preserve"> poz. 778</w:t>
      </w:r>
      <w:r w:rsidR="00857771">
        <w:rPr>
          <w:color w:val="000000"/>
        </w:rPr>
        <w:t xml:space="preserve"> z</w:t>
      </w:r>
      <w:r w:rsidR="00F160C3">
        <w:rPr>
          <w:color w:val="000000"/>
        </w:rPr>
        <w:t>e</w:t>
      </w:r>
      <w:r w:rsidR="00857771">
        <w:rPr>
          <w:color w:val="000000"/>
        </w:rPr>
        <w:t xml:space="preserve"> zm.</w:t>
      </w:r>
      <w:r w:rsidRPr="00577321">
        <w:t xml:space="preserve">) i art. 61 §1-4 Kodeksu </w:t>
      </w:r>
      <w:r w:rsidRPr="003D093C">
        <w:rPr>
          <w:rFonts w:cs="Times New Roman"/>
        </w:rPr>
        <w:t>postępowania</w:t>
      </w:r>
      <w:r w:rsidR="00857771">
        <w:rPr>
          <w:rFonts w:cs="Times New Roman"/>
        </w:rPr>
        <w:t xml:space="preserve"> </w:t>
      </w:r>
      <w:r w:rsidRPr="003D093C">
        <w:rPr>
          <w:rFonts w:cs="Times New Roman"/>
        </w:rPr>
        <w:t>administracyjnego (Dz. U. z 201</w:t>
      </w:r>
      <w:r w:rsidR="00874427">
        <w:rPr>
          <w:rFonts w:cs="Times New Roman"/>
        </w:rPr>
        <w:t>6</w:t>
      </w:r>
      <w:r w:rsidRPr="003D093C">
        <w:rPr>
          <w:rFonts w:cs="Times New Roman"/>
        </w:rPr>
        <w:t xml:space="preserve">r. poz. </w:t>
      </w:r>
      <w:r w:rsidR="00874427">
        <w:rPr>
          <w:rFonts w:cs="Times New Roman"/>
        </w:rPr>
        <w:t>23</w:t>
      </w:r>
      <w:r w:rsidR="00171FDB">
        <w:rPr>
          <w:rFonts w:cs="Times New Roman"/>
        </w:rPr>
        <w:t xml:space="preserve"> ze zm.</w:t>
      </w:r>
      <w:r w:rsidRPr="003D093C">
        <w:rPr>
          <w:rFonts w:cs="Times New Roman"/>
        </w:rPr>
        <w:t>)</w:t>
      </w:r>
    </w:p>
    <w:p w:rsidR="00F43FD2" w:rsidRDefault="00F43FD2" w:rsidP="003D093C">
      <w:pPr>
        <w:spacing w:line="360" w:lineRule="auto"/>
        <w:jc w:val="center"/>
        <w:rPr>
          <w:rFonts w:cs="Times New Roman"/>
        </w:rPr>
      </w:pPr>
    </w:p>
    <w:p w:rsidR="0043026D" w:rsidRDefault="0043026D" w:rsidP="003D093C">
      <w:pPr>
        <w:spacing w:line="360" w:lineRule="auto"/>
        <w:jc w:val="center"/>
        <w:rPr>
          <w:rFonts w:cs="Times New Roman"/>
        </w:rPr>
      </w:pPr>
      <w:r w:rsidRPr="003D093C">
        <w:rPr>
          <w:rFonts w:cs="Times New Roman"/>
        </w:rPr>
        <w:t>zawiadamiam,</w:t>
      </w:r>
    </w:p>
    <w:p w:rsidR="003D093C" w:rsidRPr="003D093C" w:rsidRDefault="003D093C" w:rsidP="00AA31B7">
      <w:pPr>
        <w:spacing w:line="360" w:lineRule="auto"/>
        <w:jc w:val="center"/>
        <w:rPr>
          <w:rFonts w:cs="Times New Roman"/>
        </w:rPr>
      </w:pPr>
    </w:p>
    <w:p w:rsidR="00F43FD2" w:rsidRPr="003D093C" w:rsidRDefault="00F43FD2" w:rsidP="00AA31B7">
      <w:pPr>
        <w:autoSpaceDE w:val="0"/>
        <w:adjustRightInd w:val="0"/>
        <w:spacing w:line="360" w:lineRule="auto"/>
        <w:jc w:val="both"/>
      </w:pPr>
      <w:r w:rsidRPr="00AA31B7">
        <w:rPr>
          <w:color w:val="000000"/>
        </w:rPr>
        <w:t xml:space="preserve">że zostało wszczęte na wniosek </w:t>
      </w:r>
      <w:r w:rsidR="00AA31B7" w:rsidRPr="00AA31B7">
        <w:rPr>
          <w:color w:val="000000"/>
        </w:rPr>
        <w:t xml:space="preserve"> firmy </w:t>
      </w:r>
      <w:r w:rsidR="00AA31B7" w:rsidRPr="00AA31B7">
        <w:t>GENERIX Sp. z o.o., ul. Poznańska 5, 62-081 Przeźmierowo</w:t>
      </w:r>
      <w:r w:rsidR="00874427" w:rsidRPr="00060939">
        <w:t>, postępowanie administracyjne w sprawie wydania decyzji dot. ustalenia lokalizacji inwestycji celu</w:t>
      </w:r>
      <w:r w:rsidR="00874427" w:rsidRPr="003D093C">
        <w:t xml:space="preserve"> publicznego polegającej na</w:t>
      </w:r>
      <w:r w:rsidR="00874427">
        <w:t xml:space="preserve"> </w:t>
      </w:r>
      <w:r w:rsidR="00F160C3">
        <w:t xml:space="preserve">budowie </w:t>
      </w:r>
      <w:r w:rsidR="00AA31B7">
        <w:t>K</w:t>
      </w:r>
      <w:r w:rsidR="00F160C3">
        <w:t xml:space="preserve">opalni </w:t>
      </w:r>
      <w:r w:rsidR="00AA31B7">
        <w:t>G</w:t>
      </w:r>
      <w:r w:rsidR="00F160C3">
        <w:t xml:space="preserve">azu </w:t>
      </w:r>
      <w:r w:rsidR="00AA31B7">
        <w:t>Z</w:t>
      </w:r>
      <w:r w:rsidR="00F160C3">
        <w:t>iemnego</w:t>
      </w:r>
      <w:r w:rsidR="00AA31B7">
        <w:t xml:space="preserve"> Borowo</w:t>
      </w:r>
      <w:r w:rsidR="00F160C3">
        <w:t>, przewidzianej do realizacji na działce o nr ewid. 35/5, obręb Sierniki</w:t>
      </w:r>
      <w:r w:rsidR="0072357A">
        <w:t>, gmina Czempiń</w:t>
      </w:r>
      <w:r w:rsidRPr="003D093C">
        <w:t>.</w:t>
      </w:r>
      <w:r>
        <w:t xml:space="preserve"> </w:t>
      </w:r>
    </w:p>
    <w:p w:rsidR="008C0CC5" w:rsidRPr="003D093C" w:rsidRDefault="008C0CC5" w:rsidP="00F43FD2">
      <w:pPr>
        <w:spacing w:line="360" w:lineRule="auto"/>
        <w:jc w:val="both"/>
      </w:pPr>
    </w:p>
    <w:p w:rsidR="0043026D" w:rsidRPr="00577321" w:rsidRDefault="0043026D" w:rsidP="00F43FD2">
      <w:pPr>
        <w:spacing w:line="360" w:lineRule="auto"/>
        <w:jc w:val="both"/>
      </w:pPr>
      <w:r w:rsidRPr="00577321">
        <w:t xml:space="preserve">W związku z powyższym informujemy strony, że w Referacie </w:t>
      </w:r>
      <w:r w:rsidR="00874427">
        <w:t xml:space="preserve">Planowania Przestrzennego </w:t>
      </w:r>
      <w:r w:rsidR="00874427">
        <w:br/>
        <w:t xml:space="preserve">i </w:t>
      </w:r>
      <w:r w:rsidRPr="00577321">
        <w:t xml:space="preserve">Gospodarki </w:t>
      </w:r>
      <w:r w:rsidR="00874427">
        <w:t>Nieruchomościami,</w:t>
      </w:r>
      <w:r w:rsidRPr="00577321">
        <w:t xml:space="preserve"> Urzędu Gminy Czempiń, ul. 24 Stycznia 25, w godzinach urzędowania, w terminie 14 dni od dnia ukazania się niniejszego obwieszczenia można zapoznać się z wnioskiem oraz zgłaszać swoje wnioski, uwagi</w:t>
      </w:r>
      <w:r w:rsidR="00052CA8">
        <w:t xml:space="preserve"> </w:t>
      </w:r>
      <w:r w:rsidRPr="00577321">
        <w:t xml:space="preserve">i zastrzeżenia. </w:t>
      </w:r>
    </w:p>
    <w:p w:rsidR="0043026D" w:rsidRDefault="0043026D" w:rsidP="00E568F1">
      <w:pPr>
        <w:tabs>
          <w:tab w:val="left" w:pos="5355"/>
        </w:tabs>
        <w:spacing w:line="360" w:lineRule="auto"/>
        <w:jc w:val="both"/>
      </w:pPr>
    </w:p>
    <w:p w:rsidR="000F4704" w:rsidRDefault="000F4704" w:rsidP="00E568F1">
      <w:pPr>
        <w:tabs>
          <w:tab w:val="left" w:pos="5355"/>
        </w:tabs>
        <w:spacing w:line="360" w:lineRule="auto"/>
        <w:jc w:val="both"/>
      </w:pPr>
    </w:p>
    <w:p w:rsidR="000F4704" w:rsidRDefault="000F4704" w:rsidP="00E568F1">
      <w:pPr>
        <w:tabs>
          <w:tab w:val="left" w:pos="5355"/>
        </w:tabs>
        <w:spacing w:line="360" w:lineRule="auto"/>
        <w:jc w:val="both"/>
      </w:pPr>
    </w:p>
    <w:p w:rsidR="00D80902" w:rsidRDefault="00D80902" w:rsidP="00E568F1">
      <w:pPr>
        <w:tabs>
          <w:tab w:val="left" w:pos="5355"/>
        </w:tabs>
        <w:spacing w:line="360" w:lineRule="auto"/>
        <w:jc w:val="both"/>
      </w:pPr>
    </w:p>
    <w:p w:rsidR="00C40353" w:rsidRDefault="00C40353" w:rsidP="00E568F1">
      <w:pPr>
        <w:tabs>
          <w:tab w:val="left" w:pos="5355"/>
        </w:tabs>
        <w:spacing w:line="360" w:lineRule="auto"/>
        <w:jc w:val="both"/>
      </w:pPr>
    </w:p>
    <w:p w:rsidR="0043026D" w:rsidRPr="000F4704" w:rsidRDefault="0043026D" w:rsidP="0043026D">
      <w:pPr>
        <w:tabs>
          <w:tab w:val="left" w:pos="5355"/>
        </w:tabs>
      </w:pPr>
      <w:r w:rsidRPr="000F4704">
        <w:t>Wywieszono:………………….</w:t>
      </w:r>
    </w:p>
    <w:p w:rsidR="0043026D" w:rsidRPr="000F4704" w:rsidRDefault="0043026D" w:rsidP="0043026D">
      <w:pPr>
        <w:tabs>
          <w:tab w:val="left" w:pos="5355"/>
        </w:tabs>
      </w:pPr>
      <w:r w:rsidRPr="000F4704">
        <w:t>Zdjęto:………………………...</w:t>
      </w:r>
    </w:p>
    <w:p w:rsidR="0043026D" w:rsidRPr="000F4704" w:rsidRDefault="0043026D" w:rsidP="0043026D">
      <w:pPr>
        <w:tabs>
          <w:tab w:val="left" w:pos="5355"/>
        </w:tabs>
      </w:pPr>
    </w:p>
    <w:p w:rsidR="0043026D" w:rsidRPr="000F4704" w:rsidRDefault="0043026D" w:rsidP="0043026D">
      <w:pPr>
        <w:jc w:val="both"/>
        <w:rPr>
          <w:i/>
        </w:rPr>
      </w:pPr>
    </w:p>
    <w:p w:rsidR="0043026D" w:rsidRPr="000F4704" w:rsidRDefault="0043026D" w:rsidP="0043026D">
      <w:pPr>
        <w:jc w:val="both"/>
        <w:rPr>
          <w:i/>
        </w:rPr>
      </w:pPr>
      <w:r w:rsidRPr="000F4704">
        <w:rPr>
          <w:i/>
        </w:rPr>
        <w:t>Sprawę prowadzi:</w:t>
      </w:r>
    </w:p>
    <w:p w:rsidR="005D3149" w:rsidRPr="000F4704" w:rsidRDefault="00171FDB" w:rsidP="00857771">
      <w:pPr>
        <w:rPr>
          <w:rFonts w:cs="Times New Roman"/>
        </w:rPr>
      </w:pPr>
      <w:r>
        <w:rPr>
          <w:i/>
        </w:rPr>
        <w:t>Alicja Kmieciak</w:t>
      </w:r>
    </w:p>
    <w:sectPr w:rsidR="005D3149" w:rsidRPr="000F47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E1" w:rsidRDefault="008B4DE1">
      <w:r>
        <w:separator/>
      </w:r>
    </w:p>
  </w:endnote>
  <w:endnote w:type="continuationSeparator" w:id="0">
    <w:p w:rsidR="008B4DE1" w:rsidRDefault="008B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0376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AD6E5E" w:rsidRDefault="0003768D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90" w:rsidRDefault="009F0190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9F0190" w:rsidRDefault="009F0190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</w:t>
    </w:r>
    <w:r w:rsidR="000F4704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(61)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(61) 282 63 02            NIP: 698-17-22-479</w:t>
    </w:r>
  </w:p>
  <w:p w:rsidR="009F0190" w:rsidRDefault="009F01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E1" w:rsidRDefault="008B4DE1">
      <w:r>
        <w:rPr>
          <w:color w:val="000000"/>
        </w:rPr>
        <w:separator/>
      </w:r>
    </w:p>
  </w:footnote>
  <w:footnote w:type="continuationSeparator" w:id="0">
    <w:p w:rsidR="008B4DE1" w:rsidRDefault="008B4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5E" w:rsidRDefault="00AA31B7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90" w:rsidRDefault="009F0190" w:rsidP="009F0190">
    <w:pPr>
      <w:pStyle w:val="Standard"/>
      <w:rPr>
        <w:i/>
        <w:iCs/>
      </w:rPr>
    </w:pPr>
    <w:r>
      <w:rPr>
        <w:i/>
        <w:iCs/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19050" t="0" r="8890" b="0"/>
          <wp:wrapTight wrapText="bothSides">
            <wp:wrapPolygon edited="0">
              <wp:start x="-591" y="0"/>
              <wp:lineTo x="-591" y="21060"/>
              <wp:lineTo x="21876" y="21060"/>
              <wp:lineTo x="21876" y="0"/>
              <wp:lineTo x="-591" y="0"/>
            </wp:wrapPolygon>
          </wp:wrapTight>
          <wp:docPr id="2" name="Obraz 2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73E7850"/>
    <w:multiLevelType w:val="hybridMultilevel"/>
    <w:tmpl w:val="148A6D50"/>
    <w:lvl w:ilvl="0" w:tplc="67280A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49"/>
    <w:rsid w:val="000075A1"/>
    <w:rsid w:val="000300BD"/>
    <w:rsid w:val="0003768D"/>
    <w:rsid w:val="00052CA8"/>
    <w:rsid w:val="000A45CA"/>
    <w:rsid w:val="000F4704"/>
    <w:rsid w:val="00121B63"/>
    <w:rsid w:val="00171FDB"/>
    <w:rsid w:val="0018771E"/>
    <w:rsid w:val="001D5721"/>
    <w:rsid w:val="002733A9"/>
    <w:rsid w:val="002964AC"/>
    <w:rsid w:val="002B2529"/>
    <w:rsid w:val="002C04A5"/>
    <w:rsid w:val="002C564B"/>
    <w:rsid w:val="002E2692"/>
    <w:rsid w:val="002F280F"/>
    <w:rsid w:val="0030156F"/>
    <w:rsid w:val="003118CC"/>
    <w:rsid w:val="003200B3"/>
    <w:rsid w:val="00370914"/>
    <w:rsid w:val="00374CE5"/>
    <w:rsid w:val="003D093C"/>
    <w:rsid w:val="0042782C"/>
    <w:rsid w:val="0043026D"/>
    <w:rsid w:val="00437921"/>
    <w:rsid w:val="00464EB8"/>
    <w:rsid w:val="00467A50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701DF6"/>
    <w:rsid w:val="0070760C"/>
    <w:rsid w:val="0072357A"/>
    <w:rsid w:val="00763EBF"/>
    <w:rsid w:val="007837D1"/>
    <w:rsid w:val="007C0985"/>
    <w:rsid w:val="007D5031"/>
    <w:rsid w:val="007F2155"/>
    <w:rsid w:val="00856574"/>
    <w:rsid w:val="00857771"/>
    <w:rsid w:val="00866A25"/>
    <w:rsid w:val="00874427"/>
    <w:rsid w:val="00887FB8"/>
    <w:rsid w:val="008947A4"/>
    <w:rsid w:val="008B4DE1"/>
    <w:rsid w:val="008C0CC5"/>
    <w:rsid w:val="008E55BC"/>
    <w:rsid w:val="00933207"/>
    <w:rsid w:val="009728FE"/>
    <w:rsid w:val="009C45E4"/>
    <w:rsid w:val="009D46B2"/>
    <w:rsid w:val="009F0190"/>
    <w:rsid w:val="00A33A27"/>
    <w:rsid w:val="00AA29B8"/>
    <w:rsid w:val="00AA31B7"/>
    <w:rsid w:val="00B23838"/>
    <w:rsid w:val="00B329FA"/>
    <w:rsid w:val="00B934F3"/>
    <w:rsid w:val="00BA2122"/>
    <w:rsid w:val="00BC699E"/>
    <w:rsid w:val="00BD0C91"/>
    <w:rsid w:val="00BE6A32"/>
    <w:rsid w:val="00BF6678"/>
    <w:rsid w:val="00C00F71"/>
    <w:rsid w:val="00C33EFA"/>
    <w:rsid w:val="00C40353"/>
    <w:rsid w:val="00C94D91"/>
    <w:rsid w:val="00CC275C"/>
    <w:rsid w:val="00D47398"/>
    <w:rsid w:val="00D80902"/>
    <w:rsid w:val="00D974F1"/>
    <w:rsid w:val="00E52419"/>
    <w:rsid w:val="00E53CB5"/>
    <w:rsid w:val="00E568F1"/>
    <w:rsid w:val="00E60755"/>
    <w:rsid w:val="00E642EC"/>
    <w:rsid w:val="00EF0C5A"/>
    <w:rsid w:val="00F160C3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00B3"/>
    <w:pPr>
      <w:suppressAutoHyphens/>
    </w:pPr>
  </w:style>
  <w:style w:type="paragraph" w:styleId="Nagwek1">
    <w:name w:val="heading 1"/>
    <w:basedOn w:val="Heading"/>
    <w:next w:val="Textbody"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19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4">
    <w:name w:val="heading 4"/>
    <w:basedOn w:val="Normalny"/>
    <w:next w:val="Normalny"/>
    <w:link w:val="Nagwek4Znak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00B3"/>
    <w:pPr>
      <w:suppressAutoHyphens/>
    </w:pPr>
  </w:style>
  <w:style w:type="paragraph" w:customStyle="1" w:styleId="Heading">
    <w:name w:val="Heading"/>
    <w:basedOn w:val="Standard"/>
    <w:next w:val="Textbody"/>
    <w:rsid w:val="003200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00B3"/>
    <w:pPr>
      <w:spacing w:after="120"/>
    </w:pPr>
  </w:style>
  <w:style w:type="paragraph" w:styleId="Lista">
    <w:name w:val="List"/>
    <w:basedOn w:val="Textbody"/>
    <w:rsid w:val="003200B3"/>
  </w:style>
  <w:style w:type="paragraph" w:styleId="Legenda">
    <w:name w:val="caption"/>
    <w:basedOn w:val="Standard"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00B3"/>
    <w:pPr>
      <w:suppressLineNumbers/>
    </w:pPr>
  </w:style>
  <w:style w:type="paragraph" w:styleId="Nagwek">
    <w:name w:val="header"/>
    <w:basedOn w:val="Standard"/>
    <w:rsid w:val="003200B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3200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3200B3"/>
    <w:rPr>
      <w:rFonts w:ascii="Tahoma" w:hAnsi="Tahoma"/>
      <w:sz w:val="16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190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4Znak">
    <w:name w:val="Nagłówek 4 Znak"/>
    <w:basedOn w:val="Domylnaczcionkaakapitu"/>
    <w:link w:val="Nagwek4"/>
    <w:rsid w:val="009F0190"/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customStyle="1" w:styleId="WW8Num2z0">
    <w:name w:val="WW8Num2z0"/>
    <w:rsid w:val="009F0190"/>
    <w:rPr>
      <w:rFonts w:ascii="Times New Roman" w:hAnsi="Times New Roman"/>
      <w:i/>
    </w:rPr>
  </w:style>
  <w:style w:type="paragraph" w:styleId="Tekstpodstawowy">
    <w:name w:val="Body Text"/>
    <w:basedOn w:val="Normalny"/>
    <w:link w:val="TekstpodstawowyZnak"/>
    <w:rsid w:val="009F0190"/>
    <w:pPr>
      <w:autoSpaceDN/>
      <w:spacing w:after="120"/>
      <w:textAlignment w:val="auto"/>
    </w:pPr>
    <w:rPr>
      <w:rFonts w:ascii="Thorndale" w:eastAsia="HG Mincho Light J" w:hAnsi="Thorndale" w:cs="Times New Roman"/>
      <w:color w:val="000000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190"/>
    <w:rPr>
      <w:rFonts w:ascii="Thorndale" w:eastAsia="HG Mincho Light J" w:hAnsi="Thorndale" w:cs="Times New Roman"/>
      <w:color w:val="000000"/>
      <w:kern w:val="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9F0190"/>
    <w:pPr>
      <w:widowControl/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Zawartotabeli">
    <w:name w:val="Zawartość tabeli"/>
    <w:basedOn w:val="Normalny"/>
    <w:rsid w:val="009F0190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h11">
    <w:name w:val="h11"/>
    <w:basedOn w:val="Domylnaczcionkaakapitu"/>
    <w:rsid w:val="009F019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opkaZnak">
    <w:name w:val="Stopka Znak"/>
    <w:basedOn w:val="Domylnaczcionkaakapitu"/>
    <w:link w:val="Stopka"/>
    <w:uiPriority w:val="99"/>
    <w:rsid w:val="009F0190"/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ekstpodstawowy21">
    <w:name w:val="Tekst podstawowy 21"/>
    <w:basedOn w:val="Normalny"/>
    <w:rsid w:val="009F0190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UG Czempiń</cp:lastModifiedBy>
  <cp:revision>4</cp:revision>
  <cp:lastPrinted>2015-06-30T06:52:00Z</cp:lastPrinted>
  <dcterms:created xsi:type="dcterms:W3CDTF">2016-07-26T11:34:00Z</dcterms:created>
  <dcterms:modified xsi:type="dcterms:W3CDTF">2016-07-26T12:14:00Z</dcterms:modified>
</cp:coreProperties>
</file>